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C32" w:rsidRPr="00D47B78" w:rsidRDefault="00C737D6" w:rsidP="00365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47B78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C32" w:rsidRPr="00D47B78" w:rsidRDefault="00365C32" w:rsidP="00365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:rsidR="00365C32" w:rsidRPr="00D47B78" w:rsidRDefault="005716F7" w:rsidP="00365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D47B78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="00365C32" w:rsidRPr="00D47B78">
        <w:rPr>
          <w:rFonts w:ascii="Times New Roman" w:eastAsia="Times New Roman" w:hAnsi="Times New Roman" w:cs="Times New Roman"/>
          <w:b/>
          <w:sz w:val="28"/>
          <w:szCs w:val="28"/>
        </w:rPr>
        <w:t> область</w:t>
      </w:r>
    </w:p>
    <w:p w:rsidR="00365C32" w:rsidRPr="00D47B78" w:rsidRDefault="00365C32" w:rsidP="00365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D47B78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D47B78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365C32" w:rsidRPr="00D47B78" w:rsidRDefault="00365C32" w:rsidP="00365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 w:rsidRPr="00D47B78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Погребищенськаміська</w:t>
      </w:r>
      <w:proofErr w:type="spellEnd"/>
      <w:r w:rsidRPr="00D47B78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D63656" w:rsidRPr="00D47B78" w:rsidRDefault="00D63656" w:rsidP="00365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90B9B" w:rsidRPr="00D47B78" w:rsidRDefault="00365C32" w:rsidP="00365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47B78">
        <w:rPr>
          <w:rFonts w:ascii="Times New Roman" w:eastAsia="Times New Roman" w:hAnsi="Times New Roman" w:cs="Times New Roman"/>
          <w:b/>
          <w:bCs/>
          <w:sz w:val="28"/>
          <w:szCs w:val="28"/>
        </w:rPr>
        <w:t>Р І Ш Е Н </w:t>
      </w:r>
      <w:r w:rsidRPr="00D47B78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="00790B9B" w:rsidRPr="00D47B78">
        <w:rPr>
          <w:rFonts w:ascii="Times New Roman" w:eastAsia="Times New Roman" w:hAnsi="Times New Roman" w:cs="Times New Roman"/>
          <w:b/>
          <w:bCs/>
          <w:sz w:val="28"/>
          <w:szCs w:val="28"/>
        </w:rPr>
        <w:t> Я №47</w:t>
      </w:r>
    </w:p>
    <w:p w:rsidR="00D63656" w:rsidRPr="00D47B78" w:rsidRDefault="00D63656" w:rsidP="00365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65C32" w:rsidRPr="00D47B78" w:rsidRDefault="00D63656" w:rsidP="00365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22</w:t>
      </w:r>
      <w:r w:rsidR="00365C32"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грудня 2020 року</w:t>
      </w:r>
      <w:r w:rsidR="00365C32" w:rsidRPr="00D47B78">
        <w:rPr>
          <w:rFonts w:ascii="Times New Roman" w:eastAsia="Times New Roman" w:hAnsi="Times New Roman" w:cs="Times New Roman"/>
          <w:b/>
          <w:sz w:val="28"/>
          <w:szCs w:val="28"/>
        </w:rPr>
        <w:t>            </w:t>
      </w:r>
      <w:r w:rsidR="005A1A9C"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3 </w:t>
      </w:r>
      <w:r w:rsidR="00365C32" w:rsidRPr="00D47B7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сесія</w:t>
      </w:r>
      <w:r w:rsidR="00365C32" w:rsidRPr="00D47B78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="00365C32" w:rsidRPr="00D47B7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8 скликання</w:t>
      </w:r>
    </w:p>
    <w:p w:rsidR="00365C32" w:rsidRPr="00D47B78" w:rsidRDefault="00365C32" w:rsidP="00365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365C32" w:rsidRPr="00D47B78" w:rsidRDefault="00365C32" w:rsidP="00365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 створення управління  з питань  житлово-комуна</w:t>
      </w:r>
      <w:r w:rsidR="005A1A9C"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льного господарства, побутового</w:t>
      </w:r>
      <w:r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, торговельного обслуговування, транспорту і </w:t>
      </w:r>
      <w:r w:rsidR="005716F7"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зв’язку</w:t>
      </w:r>
      <w:r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,управління комунальною власністю, містобудування  та архітектуриПогребищенської міської  ради</w:t>
      </w:r>
    </w:p>
    <w:p w:rsidR="00365C32" w:rsidRPr="00D47B78" w:rsidRDefault="00365C32" w:rsidP="00365C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65C32" w:rsidRPr="00D47B78" w:rsidRDefault="00365C32" w:rsidP="00D356C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п.3,6 ч.1 ст.26, ч.1,2 ст.11,ст.54, ч.1 ст.59 Закону України «Про місцеве самоврядування в Україні»,Законів України </w:t>
      </w:r>
      <w:r w:rsidR="00D356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«Про </w:t>
      </w:r>
      <w:r w:rsidR="00CA1B0D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регулювання містобудівної діяльності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«Про 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архітектурну діяльність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«Про </w:t>
      </w:r>
      <w:r w:rsidR="00CA1B0D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благоустрій населених пунктів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</w:t>
      </w:r>
      <w:r w:rsidR="0003046A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Правил надання послуг пасажирського автомобільного транспорту,затвердженихпостановою Кабінету Міністрів України від 18.02.1997 року №176,</w:t>
      </w:r>
      <w:r w:rsidR="00C10E4B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Порядку  проведення конкурсу з перевезення  пасажирів  на автобусному маршруті загального користування, затвердженого постановою К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абінету Міністрів України </w:t>
      </w:r>
      <w:r w:rsidR="00C10E4B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03.02.2018 року №1081,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враховуючи подання Погребищенського міського голови щодо утворення виконавчого органу – </w:t>
      </w:r>
      <w:r w:rsidR="009F4FA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  з питань  житлово-комуна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льного господарства, побутового</w:t>
      </w:r>
      <w:r w:rsidR="009F4FA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 торговельного обслуговування, транспорту і зв</w:t>
      </w:r>
      <w:r w:rsidR="00D6365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’</w:t>
      </w:r>
      <w:r w:rsidR="009F4FA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язку,управління комунальною власністю, містобудування та архітектури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Погребищенської міської ради, висновок постійної комісії міської ради з питань</w:t>
      </w:r>
      <w:r w:rsidR="00D6365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управління комунальною власністю, роботи промисловості, підприємництва,транспорту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 з метою</w:t>
      </w:r>
      <w:r w:rsidR="00C357EE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забезпечення реалізації державної політики у сфері житлово-комунального господарства (у тому числі у сфері питної води та питного водопостачання, тепло-постачання, енергоефективності та енергозбереження, ціно-, </w:t>
      </w:r>
      <w:proofErr w:type="spellStart"/>
      <w:r w:rsidR="00C357EE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тарифоутворення</w:t>
      </w:r>
      <w:proofErr w:type="spellEnd"/>
      <w:r w:rsidR="00C357EE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розрахунків за житлово-комунальні послуги), поводження з побутовими відходами, транспорту та благоустрою на території Погребищенської міської громади,забезпечення організації обслуговування населення підприємствами, установами та організаціями житлово-комунального господарства,</w:t>
      </w:r>
      <w:r w:rsidR="0003046A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сфери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торгівлі</w:t>
      </w:r>
      <w:r w:rsidR="0003046A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 побутових послуг,</w:t>
      </w:r>
      <w:r w:rsidR="00CA1B0D" w:rsidRPr="00D47B78">
        <w:rPr>
          <w:rFonts w:ascii="Times New Roman" w:hAnsi="Times New Roman" w:cs="Times New Roman"/>
          <w:sz w:val="28"/>
          <w:szCs w:val="28"/>
          <w:lang w:val="uk-UA"/>
        </w:rPr>
        <w:t>забезпечення сталого розвитку територій з урахуванням державних, громадських та приватних інтересів</w:t>
      </w:r>
      <w:r w:rsidR="009F4FA6" w:rsidRPr="00D47B78">
        <w:rPr>
          <w:rFonts w:ascii="Times New Roman" w:hAnsi="Times New Roman" w:cs="Times New Roman"/>
          <w:sz w:val="28"/>
          <w:szCs w:val="28"/>
          <w:lang w:val="uk-UA"/>
        </w:rPr>
        <w:t xml:space="preserve">, забезпечення формування державної політики у </w:t>
      </w:r>
      <w:r w:rsidR="005716F7" w:rsidRPr="00D47B78">
        <w:rPr>
          <w:rFonts w:ascii="Times New Roman" w:hAnsi="Times New Roman" w:cs="Times New Roman"/>
          <w:sz w:val="28"/>
          <w:szCs w:val="28"/>
          <w:lang w:val="uk-UA"/>
        </w:rPr>
        <w:t xml:space="preserve">сфері містобудування,створення умов, </w:t>
      </w:r>
      <w:r w:rsidR="009F4FA6" w:rsidRPr="00D47B78">
        <w:rPr>
          <w:rFonts w:ascii="Times New Roman" w:hAnsi="Times New Roman" w:cs="Times New Roman"/>
          <w:sz w:val="28"/>
          <w:szCs w:val="28"/>
          <w:lang w:val="uk-UA"/>
        </w:rPr>
        <w:t xml:space="preserve">сприятливих для життєдіяльностілюдини, </w:t>
      </w:r>
      <w:r w:rsidR="00C357EE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підготовки  пропозицій до програм </w:t>
      </w:r>
      <w:r w:rsidR="00D356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</w:t>
      </w:r>
      <w:r w:rsidR="00C357EE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соціально-економічного розвитку та проекту бюджету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  <w:r w:rsidR="00C357EE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Погребищенська міська  рада </w:t>
      </w:r>
      <w:r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7151F1" w:rsidRPr="00D47B78" w:rsidRDefault="00365C32" w:rsidP="007E75C5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Chars="-1" w:left="1" w:hangingChars="1" w:hanging="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творити</w:t>
      </w:r>
      <w:r w:rsidR="00D356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управління з питань </w:t>
      </w:r>
      <w:r w:rsidR="00C357EE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житлово-комуна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льного господарства, побутового</w:t>
      </w:r>
      <w:r w:rsidR="00C357EE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торговельного 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обслуговування, транспорту і зв’язку</w:t>
      </w:r>
      <w:r w:rsidR="00C357EE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,управління комунальною власністю, містобудування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та архітектури Погребищенської міської ради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статусі юридичної особи публічного права, як окремий виконавчий орган міської ради</w:t>
      </w:r>
      <w:r w:rsidR="002B012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 який</w:t>
      </w:r>
      <w:r w:rsidR="007151F1" w:rsidRPr="00D47B78">
        <w:rPr>
          <w:rFonts w:ascii="Times New Roman" w:hAnsi="Times New Roman" w:cs="Times New Roman"/>
          <w:sz w:val="28"/>
          <w:szCs w:val="28"/>
          <w:lang w:val="uk-UA"/>
        </w:rPr>
        <w:t xml:space="preserve"> реєструється в порядку, визначеному законом, що регулює діяльність відповідної неприбуткової організації.</w:t>
      </w:r>
    </w:p>
    <w:p w:rsidR="00365C32" w:rsidRPr="00D47B78" w:rsidRDefault="00365C32" w:rsidP="00365C32">
      <w:pPr>
        <w:numPr>
          <w:ilvl w:val="0"/>
          <w:numId w:val="1"/>
        </w:numPr>
        <w:spacing w:after="0" w:line="240" w:lineRule="auto"/>
        <w:ind w:leftChars="-1" w:left="1" w:hangingChars="1" w:hanging="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Затвердити Положення про </w:t>
      </w:r>
      <w:r w:rsidR="00C357EE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  з питань  житлово-комуна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льного господарства, побутового</w:t>
      </w:r>
      <w:r w:rsidR="00C357EE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 торговельного обслуговування, транспорту і зв</w:t>
      </w:r>
      <w:r w:rsidR="004B5EC9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’</w:t>
      </w:r>
      <w:r w:rsidR="00C357EE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язку,управління комунальною власністю, містоб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удування та архітектури </w:t>
      </w:r>
      <w:r w:rsidR="00C357EE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Погребищенської міської  ради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(додаток 1).</w:t>
      </w:r>
    </w:p>
    <w:p w:rsidR="00365C32" w:rsidRPr="00D47B78" w:rsidRDefault="005716F7" w:rsidP="00365C32">
      <w:pPr>
        <w:numPr>
          <w:ilvl w:val="0"/>
          <w:numId w:val="1"/>
        </w:numPr>
        <w:spacing w:after="0" w:line="240" w:lineRule="auto"/>
        <w:ind w:leftChars="-1" w:left="1" w:hangingChars="1" w:hanging="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Затвердити штатний </w:t>
      </w:r>
      <w:r w:rsidR="00365C32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розпис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управління </w:t>
      </w:r>
      <w:r w:rsidR="00C357EE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 житлово-комуна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льного господарства, побутового</w:t>
      </w:r>
      <w:r w:rsidR="00C357EE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 торговельного обслуговування, транспорту і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зв’язку</w:t>
      </w:r>
      <w:r w:rsidR="00C357EE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,управління комунальною власністю, містоб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удування  та архітектури Погребищенської міської </w:t>
      </w:r>
      <w:r w:rsidR="00C357EE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ради </w:t>
      </w:r>
      <w:r w:rsidR="00365C32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(додаток 2)</w:t>
      </w:r>
    </w:p>
    <w:p w:rsidR="00365C32" w:rsidRPr="00D47B78" w:rsidRDefault="00365C32" w:rsidP="00365C32">
      <w:pPr>
        <w:numPr>
          <w:ilvl w:val="0"/>
          <w:numId w:val="1"/>
        </w:numPr>
        <w:spacing w:after="0" w:line="240" w:lineRule="auto"/>
        <w:ind w:leftChars="-1" w:left="1" w:hangingChars="1" w:hanging="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Визначити 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управління </w:t>
      </w:r>
      <w:r w:rsidR="00C357EE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 житлово-комуна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льного господарства, побутового</w:t>
      </w:r>
      <w:r w:rsidR="00C357EE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 торговельного обслуговування, транспорту і зв</w:t>
      </w:r>
      <w:r w:rsidR="004B5EC9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’</w:t>
      </w:r>
      <w:r w:rsidR="00C357EE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язку,управління комунальною власністю, місто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будування та архітектури </w:t>
      </w:r>
      <w:r w:rsidR="00C357EE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Погребищенської міської  ради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головним розпорядником коштів місцевого бюджету.</w:t>
      </w:r>
    </w:p>
    <w:p w:rsidR="00365C32" w:rsidRPr="00D47B78" w:rsidRDefault="00365C32" w:rsidP="00365C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5.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Уповноважити </w:t>
      </w:r>
      <w:r w:rsidR="002B012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начальника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управління з питань</w:t>
      </w:r>
      <w:r w:rsidR="00C357EE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житлово-комуна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льного господарства, побутового</w:t>
      </w:r>
      <w:r w:rsidR="00C357EE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торговельного обслуговування, транспорту і 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зв’язку</w:t>
      </w:r>
      <w:r w:rsidR="00C357EE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,управління комунальною власністю, міст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обудування та архітектури </w:t>
      </w:r>
      <w:r w:rsidR="00C357EE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Погребищенської міської  ради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провести необхідні дії щодо державної реєстрації 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управління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як юридичної особи, в Єдиному державному реєстрі юридичних осіб, фізичних осіб-підприємців та громадських формувань, відповідно до чинного законодавства.</w:t>
      </w:r>
    </w:p>
    <w:p w:rsidR="00365C32" w:rsidRPr="00D47B78" w:rsidRDefault="00365C32" w:rsidP="00365C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6. К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онтроль за виконанням рішення покласти на постійну комісію з питань </w:t>
      </w:r>
      <w:r w:rsidR="00D6365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 комунальною власністю, роботи промисловості, підприємництва,транспорту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(М.О.Тарасюк)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3873AD" w:rsidRPr="00D47B78" w:rsidRDefault="003873AD" w:rsidP="00365C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873AD" w:rsidRPr="00D47B78" w:rsidRDefault="003873AD" w:rsidP="00365C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65C32" w:rsidRPr="00D47B78" w:rsidRDefault="00365C32" w:rsidP="00365C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Міський голова                    </w:t>
      </w:r>
      <w:r w:rsidR="005716F7" w:rsidRPr="00D47B7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5716F7" w:rsidRPr="00D47B7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5716F7" w:rsidRPr="00D47B7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5716F7" w:rsidRPr="00D47B7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5716F7" w:rsidRPr="00D47B7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D47B7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С.О.Волинський</w:t>
      </w:r>
    </w:p>
    <w:p w:rsidR="00365C32" w:rsidRPr="00D47B78" w:rsidRDefault="00365C32" w:rsidP="00365C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716F7" w:rsidRPr="00D47B78" w:rsidRDefault="005716F7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br w:type="page"/>
      </w:r>
    </w:p>
    <w:p w:rsidR="00236AB6" w:rsidRPr="00D47B78" w:rsidRDefault="00236AB6" w:rsidP="00A47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26A1F" w:rsidRDefault="00226A1F" w:rsidP="00A47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ЗАТВЕРДЖЕНО</w:t>
      </w:r>
    </w:p>
    <w:p w:rsidR="00A04277" w:rsidRPr="00D47B78" w:rsidRDefault="00A65076" w:rsidP="00A47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</w:t>
      </w:r>
      <w:r w:rsidR="005A1A9C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сесії</w:t>
      </w:r>
    </w:p>
    <w:p w:rsidR="00A04277" w:rsidRPr="00D47B78" w:rsidRDefault="00A65076" w:rsidP="00A47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міської  ради </w:t>
      </w:r>
      <w:r w:rsidR="008C28B2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скликання</w:t>
      </w:r>
    </w:p>
    <w:p w:rsidR="00A65076" w:rsidRPr="00D47B78" w:rsidRDefault="00A65076" w:rsidP="00A47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від</w:t>
      </w:r>
      <w:r w:rsidR="00DC0CE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A04D3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22</w:t>
      </w:r>
      <w:r w:rsidR="008C28B2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.12.2020 </w:t>
      </w:r>
      <w:r w:rsidR="00D47B7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року</w:t>
      </w:r>
      <w:r w:rsidR="00790B9B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№47</w:t>
      </w:r>
    </w:p>
    <w:p w:rsidR="003F5D04" w:rsidRPr="00D47B78" w:rsidRDefault="003F5D04" w:rsidP="00A47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65076" w:rsidRPr="00D47B78" w:rsidRDefault="00A65076" w:rsidP="008C28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ПОЛОЖЕННЯ</w:t>
      </w:r>
    </w:p>
    <w:p w:rsidR="008C28B2" w:rsidRPr="00D47B78" w:rsidRDefault="00A65076" w:rsidP="008C28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D47B78"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управління</w:t>
      </w:r>
      <w:r w:rsidR="008C28B2"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 питань </w:t>
      </w:r>
      <w:r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житлово-комунального господарства, </w:t>
      </w:r>
      <w:r w:rsidR="005A1A9C"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побутового</w:t>
      </w:r>
      <w:r w:rsidR="003F5D04"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, торговельного обслуговування, </w:t>
      </w:r>
      <w:r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транспорту</w:t>
      </w:r>
      <w:r w:rsidR="005716F7"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і зв’язку</w:t>
      </w:r>
      <w:r w:rsidR="003F5D04"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,управління комунальною власністю, містобудування  та архітектури</w:t>
      </w:r>
      <w:r w:rsidR="008C28B2"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Погребищенської</w:t>
      </w:r>
      <w:r w:rsidR="00D47B78"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міської </w:t>
      </w:r>
      <w:r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ради</w:t>
      </w:r>
    </w:p>
    <w:p w:rsidR="00D77893" w:rsidRPr="00D47B78" w:rsidRDefault="00A65076" w:rsidP="007E73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Загальні положення</w:t>
      </w:r>
    </w:p>
    <w:p w:rsidR="00A04277" w:rsidRPr="00D47B78" w:rsidRDefault="00015B50" w:rsidP="00A0427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1.1.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681B8D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житлово-комунального господарства,</w:t>
      </w:r>
      <w:r w:rsidR="00B17CDF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побутового</w:t>
      </w:r>
      <w:r w:rsidR="00723D2D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торговельного 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обслуговування, транспорту і зв’язку</w:t>
      </w:r>
      <w:r w:rsidR="00723D2D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 управління комунальною власністю, містобудування  та архітектури</w:t>
      </w:r>
      <w:r w:rsidR="0007252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транспорту та благоустрою виконавчого комітету </w:t>
      </w:r>
      <w:r w:rsidR="003F5D04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(далі-</w:t>
      </w:r>
      <w:r w:rsidR="00681B8D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 утворюється за рішенням </w:t>
      </w:r>
      <w:r w:rsidR="003F5D04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 ради  є структурним підрозділом виконавчого комітету міської ради</w:t>
      </w:r>
      <w:r w:rsidR="00A0427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A04277" w:rsidRPr="00D47B78">
        <w:rPr>
          <w:rFonts w:ascii="Times New Roman" w:hAnsi="Times New Roman" w:cs="Times New Roman"/>
          <w:sz w:val="28"/>
          <w:szCs w:val="28"/>
          <w:lang w:val="uk-UA"/>
        </w:rPr>
        <w:t xml:space="preserve">   реєструється в порядку, визначеному законом, що регулює діяльність відповідної неприбуткової організації.</w:t>
      </w:r>
    </w:p>
    <w:p w:rsidR="00D63656" w:rsidRPr="00D47B78" w:rsidRDefault="00D63656" w:rsidP="00D636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Забороняється розподіл отриманих доходів (прибутків) або їх частини серед засновників (учасників), працівників (крім оплати їх праці, податків та зборів, або надання соціальні послуг), членів органів управління та інших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 пов’язаних з ними осіб.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Доходи (прибутки) використовуються виключно для фінансування видатків на утримання Управління та його структурних підрозділів, реалізації мети (цілей, завдань) та напрямків діяльності, визначених цим Положенням.</w:t>
      </w:r>
    </w:p>
    <w:p w:rsidR="00E227C2" w:rsidRPr="00D47B78" w:rsidRDefault="00015B50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1.2.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E227C2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 є уповноваженим органом містобудування та архітектури Погребищенської міської ради.</w:t>
      </w:r>
    </w:p>
    <w:p w:rsidR="00D77893" w:rsidRPr="00D47B78" w:rsidRDefault="00E227C2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1.3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681B8D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є підконтрольним та підзвітним </w:t>
      </w:r>
      <w:r w:rsidR="008C28B2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Погребищенській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міській  раді, підпорядкований виконавчому комітету міської  ради, міському голові, заступнику міського  голови</w:t>
      </w:r>
      <w:r w:rsidR="00214A7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,(відповідно до розподілу обов’язків).</w:t>
      </w:r>
    </w:p>
    <w:p w:rsidR="00D77893" w:rsidRPr="00D47B78" w:rsidRDefault="00E227C2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1.4</w:t>
      </w:r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8B077A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своїй</w:t>
      </w:r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діяльності</w:t>
      </w:r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керується</w:t>
      </w:r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Конституцією</w:t>
      </w:r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України, законами України, постановами Верховної Ради України, актами Президента України і Кабінету</w:t>
      </w:r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Міністрів</w:t>
      </w:r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України, рішеннями</w:t>
      </w:r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 ради та її</w:t>
      </w:r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виконавчого</w:t>
      </w:r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комітету, розпорядженнями</w:t>
      </w:r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міського</w:t>
      </w:r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голови, цим</w:t>
      </w:r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Положенням.</w:t>
      </w:r>
    </w:p>
    <w:p w:rsidR="00C21F2C" w:rsidRPr="00D47B78" w:rsidRDefault="00C21F2C" w:rsidP="00C21F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 w:rsidR="00914BC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914BC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правління утримується за рахунок коштів міського бюджету.</w:t>
      </w:r>
    </w:p>
    <w:p w:rsidR="00C21F2C" w:rsidRPr="00D47B78" w:rsidRDefault="00914BC7" w:rsidP="00C21F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1.6.</w:t>
      </w:r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proofErr w:type="spellStart"/>
      <w:r w:rsidR="00C21F2C" w:rsidRPr="00D47B78">
        <w:rPr>
          <w:rFonts w:ascii="Times New Roman" w:eastAsia="Times New Roman" w:hAnsi="Times New Roman" w:cs="Times New Roman"/>
          <w:sz w:val="28"/>
          <w:szCs w:val="28"/>
        </w:rPr>
        <w:t>Майно</w:t>
      </w:r>
      <w:proofErr w:type="spellEnd"/>
      <w:r w:rsidR="00C21F2C" w:rsidRPr="00D47B78">
        <w:rPr>
          <w:rFonts w:ascii="Times New Roman" w:eastAsia="Times New Roman" w:hAnsi="Times New Roman" w:cs="Times New Roman"/>
          <w:sz w:val="28"/>
          <w:szCs w:val="28"/>
        </w:rPr>
        <w:t xml:space="preserve">, яке </w:t>
      </w:r>
      <w:proofErr w:type="spellStart"/>
      <w:r w:rsidR="00C21F2C" w:rsidRPr="00D47B78">
        <w:rPr>
          <w:rFonts w:ascii="Times New Roman" w:eastAsia="Times New Roman" w:hAnsi="Times New Roman" w:cs="Times New Roman"/>
          <w:sz w:val="28"/>
          <w:szCs w:val="28"/>
        </w:rPr>
        <w:t>знаходиться</w:t>
      </w:r>
      <w:proofErr w:type="spellEnd"/>
      <w:r w:rsidR="00C21F2C" w:rsidRPr="00D47B78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="00C21F2C" w:rsidRPr="00D47B78">
        <w:rPr>
          <w:rFonts w:ascii="Times New Roman" w:eastAsia="Times New Roman" w:hAnsi="Times New Roman" w:cs="Times New Roman"/>
          <w:sz w:val="28"/>
          <w:szCs w:val="28"/>
        </w:rPr>
        <w:t>балансі</w:t>
      </w:r>
      <w:proofErr w:type="spellEnd"/>
      <w:r w:rsidR="00C21F2C" w:rsidRPr="00D47B78">
        <w:rPr>
          <w:rFonts w:ascii="Times New Roman" w:eastAsia="Times New Roman" w:hAnsi="Times New Roman" w:cs="Times New Roman"/>
          <w:sz w:val="28"/>
          <w:szCs w:val="28"/>
        </w:rPr>
        <w:t xml:space="preserve"> Управління   є </w:t>
      </w:r>
      <w:r w:rsidR="00015B50">
        <w:rPr>
          <w:rFonts w:ascii="Times New Roman" w:eastAsia="Times New Roman" w:hAnsi="Times New Roman" w:cs="Times New Roman"/>
          <w:sz w:val="28"/>
          <w:szCs w:val="28"/>
        </w:rPr>
        <w:t>коммунальною</w:t>
      </w:r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21F2C" w:rsidRPr="00D47B78">
        <w:rPr>
          <w:rFonts w:ascii="Times New Roman" w:eastAsia="Times New Roman" w:hAnsi="Times New Roman" w:cs="Times New Roman"/>
          <w:sz w:val="28"/>
          <w:szCs w:val="28"/>
        </w:rPr>
        <w:t>власністю</w:t>
      </w:r>
      <w:proofErr w:type="spellEnd"/>
      <w:r w:rsidR="00C21F2C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Погребищенської </w:t>
      </w:r>
      <w:proofErr w:type="spellStart"/>
      <w:r w:rsidR="00C21F2C" w:rsidRPr="00D47B78"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C21F2C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 громади</w:t>
      </w:r>
      <w:proofErr w:type="gramEnd"/>
      <w:r w:rsidR="00C21F2C" w:rsidRPr="00D47B78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="00C21F2C" w:rsidRPr="00D47B78">
        <w:rPr>
          <w:rFonts w:ascii="Times New Roman" w:eastAsia="Times New Roman" w:hAnsi="Times New Roman" w:cs="Times New Roman"/>
          <w:sz w:val="28"/>
          <w:szCs w:val="28"/>
        </w:rPr>
        <w:t>перебуває</w:t>
      </w:r>
      <w:proofErr w:type="spellEnd"/>
      <w:r w:rsidR="00C21F2C" w:rsidRPr="00D47B78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C21F2C" w:rsidRPr="00D47B78">
        <w:rPr>
          <w:rFonts w:ascii="Times New Roman" w:eastAsia="Times New Roman" w:hAnsi="Times New Roman" w:cs="Times New Roman"/>
          <w:sz w:val="28"/>
          <w:szCs w:val="28"/>
        </w:rPr>
        <w:t>його</w:t>
      </w:r>
      <w:proofErr w:type="spellEnd"/>
      <w:r w:rsidR="00C21F2C" w:rsidRPr="00D47B78">
        <w:rPr>
          <w:rFonts w:ascii="Times New Roman" w:eastAsia="Times New Roman" w:hAnsi="Times New Roman" w:cs="Times New Roman"/>
          <w:sz w:val="28"/>
          <w:szCs w:val="28"/>
        </w:rPr>
        <w:t xml:space="preserve"> оперативному </w:t>
      </w:r>
      <w:proofErr w:type="spellStart"/>
      <w:r w:rsidR="00C21F2C" w:rsidRPr="00D47B78">
        <w:rPr>
          <w:rFonts w:ascii="Times New Roman" w:eastAsia="Times New Roman" w:hAnsi="Times New Roman" w:cs="Times New Roman"/>
          <w:sz w:val="28"/>
          <w:szCs w:val="28"/>
        </w:rPr>
        <w:t>управлінні</w:t>
      </w:r>
      <w:proofErr w:type="spellEnd"/>
      <w:r w:rsidR="00C21F2C" w:rsidRPr="00D47B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21F2C" w:rsidRPr="00D47B78" w:rsidRDefault="00914BC7" w:rsidP="00C21F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1.7.</w:t>
      </w:r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C21F2C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Бухгалтерський облік та складання фінансової звітності Управління проводиться відповідно до вимог чинного законодавства.</w:t>
      </w:r>
    </w:p>
    <w:p w:rsidR="00072528" w:rsidRPr="00D47B78" w:rsidRDefault="00914BC7" w:rsidP="00914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1.8.</w:t>
      </w:r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Управління житлово-комунального господарства,побутового, торговельного обслуговування, транспорту і зв´язку, управління комунальною власністю, містобудування  та архітектури транспорту та благоустрою Погребищенської міської ради є юридичною особою </w:t>
      </w:r>
      <w:r w:rsidR="00A0427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має самостійний баланс, рахунки в органах Державної казначейської служби України, печатку із зображенням Державного Герба України і своїм найменуванням, власні бланки та штампи.</w:t>
      </w:r>
      <w:r w:rsidRPr="00D47B7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72528" w:rsidRPr="00D47B78" w:rsidRDefault="00072528" w:rsidP="0007252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Місце знаходження: Україна, Вінницька область,</w:t>
      </w:r>
      <w:r w:rsidR="00226A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Погребищенський район,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22200, м. Погребище,</w:t>
      </w:r>
      <w:r w:rsidR="00E928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вул. Богдана Хмельницького, 77</w:t>
      </w:r>
      <w:bookmarkStart w:id="0" w:name="_GoBack"/>
      <w:bookmarkEnd w:id="0"/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072528" w:rsidRPr="00D47B78" w:rsidRDefault="00015B50" w:rsidP="0007252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1.10.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Засновником управління </w:t>
      </w:r>
      <w:r w:rsidR="0007252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житлово-комунального господарства,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7252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побутового, торговельного 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обслуговування, транспорту і зв’</w:t>
      </w:r>
      <w:r w:rsidR="0007252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язку, управління комунальною власністю, містобудування  та архітектури транспорту та благоустрою є Погребищенська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міська рада (</w:t>
      </w:r>
      <w:r w:rsidR="0007252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Україна, Вінницька область,</w:t>
      </w:r>
      <w:r w:rsidR="00226A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Погребищенський район,</w:t>
      </w:r>
      <w:r w:rsidR="0007252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22200, м. Погребище, вул. Богдана Хмельницького,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буд. </w:t>
      </w:r>
      <w:r w:rsidR="0007252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77, код ЄДРПОУ 03772654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="0007252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77893" w:rsidRPr="00D47B78" w:rsidRDefault="00A65076" w:rsidP="007E73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2. Завдання та повноваження</w:t>
      </w:r>
      <w:r w:rsidR="00060F28"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Управління</w:t>
      </w:r>
      <w:r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:</w:t>
      </w:r>
    </w:p>
    <w:p w:rsidR="00D77893" w:rsidRPr="00D47B78" w:rsidRDefault="00015B50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2.1.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Основними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завданнями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81B8D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сфері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житлово-комунального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господарства,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716F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транспорту та благоустрою є: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забезпечення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реалізації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державної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політики у сфері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житлово-комунального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господарства (у тому числі у сфері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питної води та питного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водопостачання, тепло-постачання, енергоефективності та енергозбереження, ціно</w:t>
      </w:r>
      <w:r w:rsidR="00B17CDF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тарифоутворення</w:t>
      </w:r>
      <w:proofErr w:type="spellEnd"/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розрахунків за житлово-комунальні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послуги), поводження з побутовими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відходами, транспорту та благоустрою на території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C28B2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C28B2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</w:t>
      </w:r>
      <w:r w:rsidR="00E00C4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забезпечення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організації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обслуговування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населення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підприємствами, установами та організаціями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житлово-комунального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17CDF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господарства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214A7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сфери торгівлі,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14A7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побутових послу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</w:t>
      </w:r>
      <w:r w:rsidR="00214A7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готельних та інших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послуг</w:t>
      </w:r>
      <w:r w:rsidR="00B17CDF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підготовка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пропозицій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щодо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формування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цін і тарифів на житлово-комунальні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послуги, а також норм їхспоживання, здійснення контролю за їх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додержанням. </w:t>
      </w:r>
    </w:p>
    <w:p w:rsidR="00D77893" w:rsidRPr="00D47B78" w:rsidRDefault="00D77893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015B50">
        <w:rPr>
          <w:rFonts w:ascii="Times New Roman" w:eastAsia="Times New Roman" w:hAnsi="Times New Roman" w:cs="Times New Roman"/>
          <w:sz w:val="28"/>
          <w:szCs w:val="28"/>
        </w:rPr>
        <w:t>.2.</w:t>
      </w:r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8B077A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65076" w:rsidRPr="00D47B78">
        <w:rPr>
          <w:rFonts w:ascii="Times New Roman" w:eastAsia="Times New Roman" w:hAnsi="Times New Roman" w:cs="Times New Roman"/>
          <w:sz w:val="28"/>
          <w:szCs w:val="28"/>
        </w:rPr>
        <w:t>відповідно</w:t>
      </w:r>
      <w:proofErr w:type="spellEnd"/>
      <w:r w:rsidR="00A65076" w:rsidRPr="00D47B78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="00A65076" w:rsidRPr="00D47B78">
        <w:rPr>
          <w:rFonts w:ascii="Times New Roman" w:eastAsia="Times New Roman" w:hAnsi="Times New Roman" w:cs="Times New Roman"/>
          <w:sz w:val="28"/>
          <w:szCs w:val="28"/>
        </w:rPr>
        <w:t>покладених</w:t>
      </w:r>
      <w:proofErr w:type="spellEnd"/>
      <w:r w:rsidR="00A65076" w:rsidRPr="00D47B78">
        <w:rPr>
          <w:rFonts w:ascii="Times New Roman" w:eastAsia="Times New Roman" w:hAnsi="Times New Roman" w:cs="Times New Roman"/>
          <w:sz w:val="28"/>
          <w:szCs w:val="28"/>
        </w:rPr>
        <w:t xml:space="preserve"> на нього</w:t>
      </w:r>
      <w:r w:rsidR="00015B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65076" w:rsidRPr="00D47B78">
        <w:rPr>
          <w:rFonts w:ascii="Times New Roman" w:eastAsia="Times New Roman" w:hAnsi="Times New Roman" w:cs="Times New Roman"/>
          <w:sz w:val="28"/>
          <w:szCs w:val="28"/>
        </w:rPr>
        <w:t>завдань</w:t>
      </w:r>
      <w:proofErr w:type="spellEnd"/>
      <w:r w:rsidR="00A65076" w:rsidRPr="00D47B7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77893" w:rsidRPr="00D47B78" w:rsidRDefault="00015B50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15B50">
        <w:rPr>
          <w:rFonts w:ascii="Times New Roman" w:eastAsia="Times New Roman" w:hAnsi="Times New Roman" w:cs="Times New Roman"/>
          <w:sz w:val="28"/>
          <w:szCs w:val="28"/>
          <w:lang w:val="uk-UA"/>
        </w:rPr>
        <w:t>2.2.1.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A65076" w:rsidRPr="00015B50">
        <w:rPr>
          <w:rFonts w:ascii="Times New Roman" w:eastAsia="Times New Roman" w:hAnsi="Times New Roman" w:cs="Times New Roman"/>
          <w:sz w:val="28"/>
          <w:szCs w:val="28"/>
          <w:lang w:val="uk-UA"/>
        </w:rPr>
        <w:t>Бере участь у реалізації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015B50">
        <w:rPr>
          <w:rFonts w:ascii="Times New Roman" w:eastAsia="Times New Roman" w:hAnsi="Times New Roman" w:cs="Times New Roman"/>
          <w:sz w:val="28"/>
          <w:szCs w:val="28"/>
          <w:lang w:val="uk-UA"/>
        </w:rPr>
        <w:t>державної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015B50">
        <w:rPr>
          <w:rFonts w:ascii="Times New Roman" w:eastAsia="Times New Roman" w:hAnsi="Times New Roman" w:cs="Times New Roman"/>
          <w:sz w:val="28"/>
          <w:szCs w:val="28"/>
          <w:lang w:val="uk-UA"/>
        </w:rPr>
        <w:t>політики у сфері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015B50">
        <w:rPr>
          <w:rFonts w:ascii="Times New Roman" w:eastAsia="Times New Roman" w:hAnsi="Times New Roman" w:cs="Times New Roman"/>
          <w:sz w:val="28"/>
          <w:szCs w:val="28"/>
          <w:lang w:val="uk-UA"/>
        </w:rPr>
        <w:t>житлово-комунального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015B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господарства, </w:t>
      </w:r>
      <w:r w:rsidR="00214A7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торгівельного, </w:t>
      </w:r>
      <w:r w:rsidR="008B077A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побутового обслуговування, </w:t>
      </w:r>
      <w:r w:rsidR="00A65076" w:rsidRPr="00015B50">
        <w:rPr>
          <w:rFonts w:ascii="Times New Roman" w:eastAsia="Times New Roman" w:hAnsi="Times New Roman" w:cs="Times New Roman"/>
          <w:sz w:val="28"/>
          <w:szCs w:val="28"/>
          <w:lang w:val="uk-UA"/>
        </w:rPr>
        <w:t>транспорту та благоустрою, готує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015B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пропозиції до </w:t>
      </w:r>
      <w:r w:rsidR="005716F7" w:rsidRPr="00015B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програм </w:t>
      </w:r>
      <w:r w:rsidR="00A65076" w:rsidRPr="00015B50">
        <w:rPr>
          <w:rFonts w:ascii="Times New Roman" w:eastAsia="Times New Roman" w:hAnsi="Times New Roman" w:cs="Times New Roman"/>
          <w:sz w:val="28"/>
          <w:szCs w:val="28"/>
          <w:lang w:val="uk-UA"/>
        </w:rPr>
        <w:t>соціально-економічного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015B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розвитку та проекту </w:t>
      </w:r>
      <w:r w:rsidR="00681B8D" w:rsidRPr="00015B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бюджету </w:t>
      </w:r>
      <w:r w:rsidR="00A65076" w:rsidRPr="00015B50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</w:t>
      </w:r>
      <w:r w:rsidR="00681B8D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ї територіальної громади</w:t>
      </w:r>
      <w:r w:rsidR="00A65076" w:rsidRPr="00015B50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A65076" w:rsidRPr="00D47B78" w:rsidRDefault="00015B50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2.2.2.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Координує роботу, пов’язану з наданням населенню території </w:t>
      </w:r>
      <w:r w:rsidR="008C28B2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</w:t>
      </w:r>
      <w:r w:rsidR="008C28B2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громади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житлово-комунальних послуг підприємствами - надавачами цих послуг незалежно від форми власності; </w:t>
      </w:r>
    </w:p>
    <w:p w:rsidR="00D77893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2.2.3. Розробляє систему заходів для забезпечення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стабільної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роботи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житлово-комунального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господарства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міс</w:t>
      </w:r>
      <w:r w:rsidR="00E00C4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ько</w:t>
      </w:r>
      <w:r w:rsidR="00C21F2C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ї</w:t>
      </w:r>
      <w:r w:rsidR="00E00C4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територіальної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00C4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громади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умовах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надзвичайної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ситуації і </w:t>
      </w:r>
      <w:r w:rsidR="00E00C4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ліквідації її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наслідків;</w:t>
      </w:r>
    </w:p>
    <w:p w:rsidR="00D77893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2.2.4.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Здійснює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в межах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своєї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компетенції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контроль за станом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експлуатації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утримання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житлового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фонду, благоустрою і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об’єктів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00C48" w:rsidRPr="00D47B78">
        <w:rPr>
          <w:rFonts w:ascii="Times New Roman" w:eastAsia="Times New Roman" w:hAnsi="Times New Roman" w:cs="Times New Roman"/>
          <w:sz w:val="28"/>
          <w:szCs w:val="28"/>
        </w:rPr>
        <w:t>коммунального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господарства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незалежно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форми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власності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77893" w:rsidRPr="00D47B78" w:rsidRDefault="00B774A1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2.2.5.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</w:t>
      </w:r>
      <w:r w:rsidR="00A65076" w:rsidRPr="00B774A1">
        <w:rPr>
          <w:rFonts w:ascii="Times New Roman" w:eastAsia="Times New Roman" w:hAnsi="Times New Roman" w:cs="Times New Roman"/>
          <w:sz w:val="28"/>
          <w:szCs w:val="28"/>
          <w:lang w:val="uk-UA"/>
        </w:rPr>
        <w:t>Вживає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B774A1">
        <w:rPr>
          <w:rFonts w:ascii="Times New Roman" w:eastAsia="Times New Roman" w:hAnsi="Times New Roman" w:cs="Times New Roman"/>
          <w:sz w:val="28"/>
          <w:szCs w:val="28"/>
          <w:lang w:val="uk-UA"/>
        </w:rPr>
        <w:t>заходів до оснащення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B774A1">
        <w:rPr>
          <w:rFonts w:ascii="Times New Roman" w:eastAsia="Times New Roman" w:hAnsi="Times New Roman" w:cs="Times New Roman"/>
          <w:sz w:val="28"/>
          <w:szCs w:val="28"/>
          <w:lang w:val="uk-UA"/>
        </w:rPr>
        <w:t>наявного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B774A1">
        <w:rPr>
          <w:rFonts w:ascii="Times New Roman" w:eastAsia="Times New Roman" w:hAnsi="Times New Roman" w:cs="Times New Roman"/>
          <w:sz w:val="28"/>
          <w:szCs w:val="28"/>
          <w:lang w:val="uk-UA"/>
        </w:rPr>
        <w:t>житлового фонду засобами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B774A1">
        <w:rPr>
          <w:rFonts w:ascii="Times New Roman" w:eastAsia="Times New Roman" w:hAnsi="Times New Roman" w:cs="Times New Roman"/>
          <w:sz w:val="28"/>
          <w:szCs w:val="28"/>
          <w:lang w:val="uk-UA"/>
        </w:rPr>
        <w:t>обліку та регулювання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B774A1">
        <w:rPr>
          <w:rFonts w:ascii="Times New Roman" w:eastAsia="Times New Roman" w:hAnsi="Times New Roman" w:cs="Times New Roman"/>
          <w:sz w:val="28"/>
          <w:szCs w:val="28"/>
          <w:lang w:val="uk-UA"/>
        </w:rPr>
        <w:t>споживання води і теплової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B774A1">
        <w:rPr>
          <w:rFonts w:ascii="Times New Roman" w:eastAsia="Times New Roman" w:hAnsi="Times New Roman" w:cs="Times New Roman"/>
          <w:sz w:val="28"/>
          <w:szCs w:val="28"/>
          <w:lang w:val="uk-UA"/>
        </w:rPr>
        <w:t>енергії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B774A1">
        <w:rPr>
          <w:rFonts w:ascii="Times New Roman" w:eastAsia="Times New Roman" w:hAnsi="Times New Roman" w:cs="Times New Roman"/>
          <w:sz w:val="28"/>
          <w:szCs w:val="28"/>
          <w:lang w:val="uk-UA"/>
        </w:rPr>
        <w:t>згідно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B774A1">
        <w:rPr>
          <w:rFonts w:ascii="Times New Roman" w:eastAsia="Times New Roman" w:hAnsi="Times New Roman" w:cs="Times New Roman"/>
          <w:sz w:val="28"/>
          <w:szCs w:val="28"/>
          <w:lang w:val="uk-UA"/>
        </w:rPr>
        <w:t>із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B774A1"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загальнодержавними та регіональними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65076" w:rsidRP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програмами; </w:t>
      </w:r>
    </w:p>
    <w:p w:rsidR="00D77893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774A1">
        <w:rPr>
          <w:rFonts w:ascii="Times New Roman" w:eastAsia="Times New Roman" w:hAnsi="Times New Roman" w:cs="Times New Roman"/>
          <w:sz w:val="28"/>
          <w:szCs w:val="28"/>
          <w:lang w:val="uk-UA"/>
        </w:rPr>
        <w:t>2.2.6. Розробляє і реалізує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774A1">
        <w:rPr>
          <w:rFonts w:ascii="Times New Roman" w:eastAsia="Times New Roman" w:hAnsi="Times New Roman" w:cs="Times New Roman"/>
          <w:sz w:val="28"/>
          <w:szCs w:val="28"/>
          <w:lang w:val="uk-UA"/>
        </w:rPr>
        <w:t>місцеві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774A1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 у сфері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774A1">
        <w:rPr>
          <w:rFonts w:ascii="Times New Roman" w:eastAsia="Times New Roman" w:hAnsi="Times New Roman" w:cs="Times New Roman"/>
          <w:sz w:val="28"/>
          <w:szCs w:val="28"/>
          <w:lang w:val="uk-UA"/>
        </w:rPr>
        <w:t>питної води та питного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774A1">
        <w:rPr>
          <w:rFonts w:ascii="Times New Roman" w:eastAsia="Times New Roman" w:hAnsi="Times New Roman" w:cs="Times New Roman"/>
          <w:sz w:val="28"/>
          <w:szCs w:val="28"/>
          <w:lang w:val="uk-UA"/>
        </w:rPr>
        <w:t>водопостачання, бере участь у розробленні і реалізації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державних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регіональних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програм у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цій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сфері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28B2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2.2.7. Розробляє і реалізує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місцеві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 та бере участь у розробленні і реалізації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державних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цільових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 у сфері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теплопостачання та енергозбереження; </w:t>
      </w:r>
    </w:p>
    <w:p w:rsidR="00D77893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2.2.8. Здійснює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аналіз стану сфери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теплопостачання;</w:t>
      </w:r>
    </w:p>
    <w:p w:rsidR="00D77893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2.2.9. Здійснює заходи, спрямовані на забезпечення сталої роботи об’єктів житлового господарства в осінньо-зимовий період, а також в умовах виникнення стихійного лиха, аварій, катастроф і ліквідації їх наслідків,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здійснює моніторинг підготовки об’єктів житлового господарства до роботи в осінньо-зимовий період;</w:t>
      </w:r>
    </w:p>
    <w:p w:rsidR="00D77893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</w:rPr>
        <w:t>2.2.1</w:t>
      </w:r>
      <w:r w:rsidR="002008ED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Інформує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населення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про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здійснення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заходів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з благоустрою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населених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пунктів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77893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</w:rPr>
        <w:t>2.2.1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Бере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участь у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розробленні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виконанні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державних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регіональних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програм благоустрою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населених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пунктів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77893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356CE">
        <w:rPr>
          <w:rFonts w:ascii="Times New Roman" w:eastAsia="Times New Roman" w:hAnsi="Times New Roman" w:cs="Times New Roman"/>
          <w:sz w:val="28"/>
          <w:szCs w:val="28"/>
          <w:lang w:val="uk-UA"/>
        </w:rPr>
        <w:t>2.2.1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D356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Надає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пропозиції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щодо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затвердження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схеми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санітарного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очищення;</w:t>
      </w:r>
    </w:p>
    <w:p w:rsidR="00A35C0A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2.2.1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Здійснює контроль за станом благоустрою території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35C0A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</w:t>
      </w:r>
      <w:r w:rsidR="00A35C0A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територіальної громади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;</w:t>
      </w:r>
    </w:p>
    <w:p w:rsidR="00A35C0A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2.2.1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214A7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Спільно з відповідними службами п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роводить рейди та перевірки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додержання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підприємствами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установами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організаціями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громадянами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законодавства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сфері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благоустрою; </w:t>
      </w:r>
    </w:p>
    <w:p w:rsidR="00D77893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</w:rPr>
        <w:t>2.2.</w:t>
      </w:r>
      <w:proofErr w:type="gramStart"/>
      <w:r w:rsidRPr="00D47B78">
        <w:rPr>
          <w:rFonts w:ascii="Times New Roman" w:eastAsia="Times New Roman" w:hAnsi="Times New Roman" w:cs="Times New Roman"/>
          <w:sz w:val="28"/>
          <w:szCs w:val="28"/>
        </w:rPr>
        <w:t>1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D47B7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Посадові</w:t>
      </w:r>
      <w:proofErr w:type="spellEnd"/>
      <w:proofErr w:type="gram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особи </w:t>
      </w:r>
      <w:r w:rsidR="008B077A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уповноважені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виконавчимкомітетом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складають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приписи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протоколи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- про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порушення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законодавства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сфері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благоустрою, для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притягнення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винних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відповідальності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77893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2.2.1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Здійснює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контроль за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заходів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приписів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з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приведення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належного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стану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територій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об’єктів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благоустрою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міс</w:t>
      </w:r>
      <w:r w:rsidR="007062E9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ької</w:t>
      </w:r>
      <w:proofErr w:type="spellEnd"/>
      <w:r w:rsidR="007062E9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громади</w:t>
      </w:r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77893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2.2.1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.Забезпечує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реалізацію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повноважень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органів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місцевого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самоврядування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щодо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визначення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виконавця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житлово-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комунальнихпослуг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D77893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18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. Аналізує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рівень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цін і тарифів на продукцію, роботи і послуги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житлово-комунального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господарства та у разі потреби готує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пропозиції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щодо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їх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змін в установленому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законодавством порядку; </w:t>
      </w:r>
    </w:p>
    <w:p w:rsidR="00D77893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</w:rPr>
        <w:t>2.2.</w:t>
      </w:r>
      <w:r w:rsidR="00732332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Сприяє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прискоренню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передачі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об’єктів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відомчого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житлового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фонду та </w:t>
      </w:r>
      <w:r w:rsidR="007062E9" w:rsidRPr="00D47B78">
        <w:rPr>
          <w:rFonts w:ascii="Times New Roman" w:eastAsia="Times New Roman" w:hAnsi="Times New Roman" w:cs="Times New Roman"/>
          <w:sz w:val="28"/>
          <w:szCs w:val="28"/>
        </w:rPr>
        <w:t>коммунального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господарства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власністьтериторіальн</w:t>
      </w:r>
      <w:r w:rsidR="007062E9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громад</w:t>
      </w:r>
      <w:r w:rsidR="007062E9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Pr="00D47B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77893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2.2.2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Сприяє проведенню ефективної інвестиційної політики під час проектування, будівництва нових та реконструкції діючих об’єктів житлово-комунального господарства, здійснює контроль за їх будівництвом, бере участь у розробленні проектів благоустрою територій населених пунктів; </w:t>
      </w:r>
    </w:p>
    <w:p w:rsidR="00256FE5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</w:rPr>
        <w:t>2.2.2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Здійснює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відповідно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законодавства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контроль за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організацією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якістю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обслуговування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населення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підприємствами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установами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організаціями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житлово-комунального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господарства</w:t>
      </w:r>
      <w:proofErr w:type="spellEnd"/>
      <w:r w:rsidR="00214A7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14A7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сфери побутових послуг,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14A7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торівельного</w:t>
      </w:r>
      <w:proofErr w:type="spellEnd"/>
      <w:r w:rsidR="00214A7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обслуговування</w:t>
      </w:r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77893" w:rsidRPr="00CA7BA3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</w:rPr>
        <w:t>2.2.2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D47B78">
        <w:rPr>
          <w:rFonts w:ascii="Times New Roman" w:eastAsia="Times New Roman" w:hAnsi="Times New Roman" w:cs="Times New Roman"/>
          <w:sz w:val="28"/>
          <w:szCs w:val="28"/>
        </w:rPr>
        <w:t>.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Здійснює</w:t>
      </w:r>
      <w:proofErr w:type="spellEnd"/>
      <w:r w:rsidR="00CA7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інші</w:t>
      </w:r>
      <w:proofErr w:type="spellEnd"/>
      <w:r w:rsidR="00CA7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повноваження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сфері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житлово-комунального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господарства</w:t>
      </w:r>
      <w:proofErr w:type="spellEnd"/>
      <w:r w:rsidR="00732332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транспорту та благоустрою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відповідно</w:t>
      </w:r>
      <w:proofErr w:type="spellEnd"/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законів</w:t>
      </w:r>
      <w:proofErr w:type="spellEnd"/>
      <w:r w:rsidR="00D47B7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D47B7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="00241AF3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,інших</w:t>
      </w:r>
      <w:proofErr w:type="gramEnd"/>
      <w:r w:rsidR="00241AF3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нормативно-правових актів</w:t>
      </w:r>
      <w:r w:rsidR="00CA7BA3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060F28" w:rsidRPr="00D47B78" w:rsidRDefault="00060F28" w:rsidP="00D47B78">
      <w:pPr>
        <w:spacing w:after="0"/>
        <w:ind w:right="14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hAnsi="Times New Roman" w:cs="Times New Roman"/>
          <w:sz w:val="28"/>
          <w:szCs w:val="28"/>
          <w:lang w:val="uk-UA"/>
        </w:rPr>
        <w:t>2.2.2</w:t>
      </w:r>
      <w:r w:rsidR="008D2050" w:rsidRPr="00D47B7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47B7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774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B87" w:rsidRPr="00D47B7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D47B78">
        <w:rPr>
          <w:rFonts w:ascii="Times New Roman" w:hAnsi="Times New Roman" w:cs="Times New Roman"/>
          <w:sz w:val="28"/>
          <w:szCs w:val="28"/>
          <w:lang w:val="uk-UA"/>
        </w:rPr>
        <w:t>абезпеч</w:t>
      </w:r>
      <w:r w:rsidR="00D50B87" w:rsidRPr="00D47B78">
        <w:rPr>
          <w:rFonts w:ascii="Times New Roman" w:hAnsi="Times New Roman" w:cs="Times New Roman"/>
          <w:sz w:val="28"/>
          <w:szCs w:val="28"/>
          <w:lang w:val="uk-UA"/>
        </w:rPr>
        <w:t>ує</w:t>
      </w:r>
      <w:r w:rsidRPr="00D47B78">
        <w:rPr>
          <w:rFonts w:ascii="Times New Roman" w:hAnsi="Times New Roman" w:cs="Times New Roman"/>
          <w:sz w:val="28"/>
          <w:szCs w:val="28"/>
          <w:lang w:val="uk-UA"/>
        </w:rPr>
        <w:t xml:space="preserve"> реалізаці</w:t>
      </w:r>
      <w:r w:rsidR="00D50B87" w:rsidRPr="00D47B78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D47B78">
        <w:rPr>
          <w:rFonts w:ascii="Times New Roman" w:hAnsi="Times New Roman" w:cs="Times New Roman"/>
          <w:sz w:val="28"/>
          <w:szCs w:val="28"/>
          <w:lang w:val="uk-UA"/>
        </w:rPr>
        <w:t xml:space="preserve"> державної політики у галузі містобудування, архітектури та будівництва</w:t>
      </w:r>
      <w:r w:rsidR="00F55253" w:rsidRPr="00D47B78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</w:t>
      </w:r>
      <w:r w:rsidR="00B774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5253" w:rsidRPr="00D47B78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CA7BA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227C2" w:rsidRPr="00D47B78" w:rsidRDefault="00F55253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2.2.2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Здійснює </w:t>
      </w:r>
      <w:r w:rsidR="00D50B8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аналіз стану містобудування на території 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Погребищенської міської </w:t>
      </w:r>
      <w:r w:rsidR="00D50B8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ради, організаці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="00D50B8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розроблення, проведення експертизи і забезпечення затвердження в установленому порядку генеральних планів населених пунктів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Погребищенської </w:t>
      </w:r>
      <w:r w:rsidR="00D50B8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 ради, його складових частин, іншої мі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>стобудівної документації</w:t>
      </w:r>
      <w:r w:rsidR="00CA7BA3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D50B87" w:rsidRPr="00D47B78" w:rsidRDefault="00F55253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25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774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="00D50B8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абезпеч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ує</w:t>
      </w:r>
      <w:r w:rsidR="00D50B8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додержання законодавства у сфері містобудування та архітектури, національних стандартів, норм і правил, регіональних правил забудови населених пунктів, затвердж</w:t>
      </w:r>
      <w:r w:rsidR="00CA7BA3">
        <w:rPr>
          <w:rFonts w:ascii="Times New Roman" w:eastAsia="Times New Roman" w:hAnsi="Times New Roman" w:cs="Times New Roman"/>
          <w:sz w:val="28"/>
          <w:szCs w:val="28"/>
          <w:lang w:val="uk-UA"/>
        </w:rPr>
        <w:t>еної містобудівної документації</w:t>
      </w:r>
      <w:r w:rsidR="00D50B8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; </w:t>
      </w:r>
    </w:p>
    <w:p w:rsidR="00D50B87" w:rsidRPr="00D47B78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26</w:t>
      </w:r>
      <w:r w:rsidR="00F55253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CA7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Веде облік забезпеченості містобудівною документацією </w:t>
      </w:r>
      <w:r w:rsidR="00F55253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B5045A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ї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</w:t>
      </w:r>
      <w:r w:rsidR="00B5045A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ї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рад</w:t>
      </w:r>
      <w:r w:rsidR="00B5045A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 вносить пропозиції міській  раді щодо необхідності розроблення та коригування відпові</w:t>
      </w:r>
      <w:r w:rsidR="00E227C2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дної містобудівної документації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D50B87" w:rsidRPr="00D47B78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2.2.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27</w:t>
      </w:r>
      <w:r w:rsidR="00B00335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CA7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Розглядає у випадках, встановлених законодавством, пропозиції суб’єктів містобудування щодо визначення територій, вибору, вилучення (викупу) та надання земель для містобудівних потреб згідно з містобудівною документацією, розробляє та подає до міської  ради висновки з цих питань;</w:t>
      </w:r>
    </w:p>
    <w:p w:rsidR="00D50B87" w:rsidRPr="00D47B78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2.2.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28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Розробляє та подає до міської ради пропозиції щодо розміщення, будівництва житлово-цивільних, комунальних, промислових та інших об’єктів, створення інженерно-транспортної інфраструктури, розглядає і погоджує проекти конкретних об’єктів архітектури та надає замовникам висновки щодо їх затвердження; </w:t>
      </w:r>
    </w:p>
    <w:p w:rsidR="00D50B87" w:rsidRPr="00D47B78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29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Координує та контролює на території </w:t>
      </w:r>
      <w:r w:rsidR="00B00335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Погребищенської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міської  ради виконання науково-дослідних і проектно-вишукувальних робіт у сфері містобудування; </w:t>
      </w:r>
    </w:p>
    <w:p w:rsidR="00D50B87" w:rsidRPr="00D47B78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B00335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="00CA7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Організовує в порядку, визначеному чинним законодавством створення і оновлення топографічних планів, призначених для складання генеральних планів ділянок будівництва об’єктів архітектури, підземних мереж і споруд, прив’язки будівель і споруд до ділянок будівництва,</w:t>
      </w:r>
      <w:r w:rsidR="005E31DD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складання генеральних планів</w:t>
      </w:r>
      <w:r w:rsidR="00D16657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населених пунктів</w:t>
      </w:r>
      <w:r w:rsidR="005E31DD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 планів зонування територій,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 також вирішення інших інженерних питань;</w:t>
      </w:r>
    </w:p>
    <w:p w:rsidR="00D50B87" w:rsidRPr="00D47B78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</w:rPr>
        <w:t>2.2.</w:t>
      </w:r>
      <w:r w:rsidR="00B00335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CA7BA3">
        <w:rPr>
          <w:rFonts w:ascii="Times New Roman" w:eastAsia="Times New Roman" w:hAnsi="Times New Roman" w:cs="Times New Roman"/>
          <w:sz w:val="28"/>
          <w:szCs w:val="28"/>
        </w:rPr>
        <w:t>.</w:t>
      </w:r>
      <w:r w:rsidR="00CA7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Надає</w:t>
      </w:r>
      <w:proofErr w:type="spellEnd"/>
      <w:r w:rsidR="00CA7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дозволи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проведення</w:t>
      </w:r>
      <w:proofErr w:type="spellEnd"/>
      <w:r w:rsidR="00CA7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інженерних</w:t>
      </w:r>
      <w:proofErr w:type="spellEnd"/>
      <w:r w:rsidR="00CA7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вишукувань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будівництва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на території </w:t>
      </w:r>
      <w:r w:rsidR="00B00335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r w:rsidR="00CA7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47B78" w:rsidRPr="00D47B78"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 w:rsidR="00CA7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ради; </w:t>
      </w:r>
    </w:p>
    <w:p w:rsidR="00D50B87" w:rsidRPr="00D47B78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B00335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. Надає містобудівні умови та обмеження забудови земельних ділянок, інші вихідні дані на проектування об’єктів архітектури для но</w:t>
      </w:r>
      <w:r w:rsidR="00CA7BA3">
        <w:rPr>
          <w:rFonts w:ascii="Times New Roman" w:eastAsia="Times New Roman" w:hAnsi="Times New Roman" w:cs="Times New Roman"/>
          <w:sz w:val="28"/>
          <w:szCs w:val="28"/>
          <w:lang w:val="uk-UA"/>
        </w:rPr>
        <w:t>вого будівництва, реконструкції, реставрації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капітального ремонту у порядку, визначеному законодавством України. </w:t>
      </w:r>
    </w:p>
    <w:p w:rsidR="00D50B87" w:rsidRPr="00D47B78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</w:rPr>
        <w:t>2.2.</w:t>
      </w:r>
      <w:r w:rsidR="00B00335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Погоджує</w:t>
      </w:r>
      <w:proofErr w:type="spellEnd"/>
      <w:r w:rsidR="00CA7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проекти</w:t>
      </w:r>
      <w:proofErr w:type="spellEnd"/>
      <w:r w:rsidR="00CA7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розміщення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архітектурні</w:t>
      </w:r>
      <w:proofErr w:type="spellEnd"/>
      <w:r w:rsidR="00CA7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рішення</w:t>
      </w:r>
      <w:proofErr w:type="spellEnd"/>
      <w:r w:rsidR="00CA7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об’єктів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благоустрою, монументального і монументально-декоративного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мистецтва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зовнішньої</w:t>
      </w:r>
      <w:proofErr w:type="spellEnd"/>
      <w:r w:rsidR="00CA7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реклами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50B87" w:rsidRPr="00D47B78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B00335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Надає забудовникам визначену законодавством документацію на будівництво та реконструкцію індивідуальних житлових будинків </w:t>
      </w:r>
      <w:r w:rsidR="00E227C2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і господарських бу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дівель на території </w:t>
      </w:r>
      <w:r w:rsidR="00B00335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 ради, погоджує в межах своїх повноважень проекти забудови і благоустрою земельних ділянок, проекти житлових будинків, господарських будівель</w:t>
      </w:r>
      <w:r w:rsidR="00CA7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16B81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(будівельних паспортів), паспорти  прив’язки тимчасової споруди  для провадження  підприємницької  діяльності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D50B87" w:rsidRPr="00D47B78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</w:rPr>
        <w:t>2.2.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35</w:t>
      </w:r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Організовує</w:t>
      </w:r>
      <w:proofErr w:type="spellEnd"/>
      <w:r w:rsidR="00CA7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проведення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установленому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архітектурних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містобудівних</w:t>
      </w:r>
      <w:proofErr w:type="spellEnd"/>
      <w:r w:rsidR="00CA7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</w:rPr>
        <w:t>конкурсів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50B87" w:rsidRPr="00D47B78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2.2.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36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. Створює і веде а</w:t>
      </w:r>
      <w:r w:rsidR="00664DA1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рхів містобудівної документації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 матеріалів містобудівного кадастру;</w:t>
      </w:r>
    </w:p>
    <w:p w:rsidR="00D50B87" w:rsidRPr="00D47B78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37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Інформує населення через засоби масової інформації про розроблення містобудівних програм розвитку </w:t>
      </w:r>
      <w:r w:rsidR="00B00335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</w:t>
      </w:r>
      <w:r w:rsidR="00B00335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розміщення найважливіших об’єктів архітектури, організовує їх громадське обговорення в порядку, встановленому законодавством України; </w:t>
      </w:r>
    </w:p>
    <w:p w:rsidR="00D50B87" w:rsidRPr="00D47B78" w:rsidRDefault="00D50B87" w:rsidP="00D50B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38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Забезпечує в установленому порядку своєчасний розгляд заяв, звернень і скарг громадян, інших суб’єктів містобудування з питань, що належать до його компетенції , та вживає відповідних заходів; </w:t>
      </w:r>
    </w:p>
    <w:p w:rsidR="00274768" w:rsidRPr="00D47B78" w:rsidRDefault="00274768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39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D47B7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Є органом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охорони пам’яток культурної спадщини – об’єкті</w:t>
      </w:r>
      <w:r w:rsidR="00D47B7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в архітектури і містобудування,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які </w:t>
      </w:r>
      <w:r w:rsidR="00673CDA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обліковуються в Реєстрі об’єктів культурної спадщ</w:t>
      </w:r>
      <w:r w:rsidR="00D47B7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ини та розміщені на території </w:t>
      </w:r>
      <w:r w:rsidR="00673CDA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територіальної громади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347C38" w:rsidRPr="00D47B78" w:rsidRDefault="00274768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1F7A3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CA7B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47B7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347C3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огоджує відповідні програми та проекти містобудівних , архітектурних і ландшафтних перетворень, будівельних, меліоративних, </w:t>
      </w:r>
      <w:r w:rsidR="00347C3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шляхових, земляних робіт , реалізація яких може позначитися на стані пам’яток місцевого значення , їх територій і зон охорони, та виконує інші повноваження,делеговані центральним органом виконавчої влади у сфері охорони культурної спадщини відповідно до законодавства;</w:t>
      </w:r>
    </w:p>
    <w:p w:rsidR="00347C38" w:rsidRPr="00D47B78" w:rsidRDefault="00347C38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1F7A3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CA7BA3">
        <w:rPr>
          <w:rFonts w:ascii="Times New Roman" w:eastAsia="Times New Roman" w:hAnsi="Times New Roman" w:cs="Times New Roman"/>
          <w:sz w:val="28"/>
          <w:szCs w:val="28"/>
          <w:lang w:val="uk-UA"/>
        </w:rPr>
        <w:t>. П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огоджує проекти відведення та надання земельних ділянок у межах населеного пункту або земельних ділянок за межами населеного пункту, на якій розташовано об’єкт будівництва або планується розташування такого об’єкта, зокрема тих,що призначаються для сільськогосподарських потреб, погоджує зміни землевласника, землекористувача в</w:t>
      </w:r>
      <w:r w:rsidR="00DD66E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межах повноважень, делегованих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центральним органом виконавчої влади у сфері охорони культурної спа</w:t>
      </w:r>
      <w:r w:rsidR="00DD66E8">
        <w:rPr>
          <w:rFonts w:ascii="Times New Roman" w:eastAsia="Times New Roman" w:hAnsi="Times New Roman" w:cs="Times New Roman"/>
          <w:sz w:val="28"/>
          <w:szCs w:val="28"/>
          <w:lang w:val="uk-UA"/>
        </w:rPr>
        <w:t>дщини та у випадках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 визначених частино другою статті 186-1 Земельного кодексу України ;</w:t>
      </w:r>
    </w:p>
    <w:p w:rsidR="00347C38" w:rsidRPr="00D47B78" w:rsidRDefault="00347C38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1F7A3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D66E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иконує функції замовника, укладає з цією метою контракти на виявлення, дослідження, консервацію, реставрацію, реабілітацію, м</w:t>
      </w:r>
      <w:r w:rsidR="00673CDA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="00673CDA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е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єфікацію, ремонт, пристосування об’єктів культурної спадщини та інші заходи щодо охорони культурної спадщини;</w:t>
      </w:r>
    </w:p>
    <w:p w:rsidR="00347C38" w:rsidRPr="00D47B78" w:rsidRDefault="00347C38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43</w:t>
      </w:r>
      <w:r w:rsidR="00DD66E8">
        <w:rPr>
          <w:rFonts w:ascii="Times New Roman" w:eastAsia="Times New Roman" w:hAnsi="Times New Roman" w:cs="Times New Roman"/>
          <w:sz w:val="28"/>
          <w:szCs w:val="28"/>
          <w:lang w:val="uk-UA"/>
        </w:rPr>
        <w:t>. П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ризначає відповідні охоронні заходи щодо пам’яток місцевого значення та їхніх територій у разі виникнення загрози їх руйнування або пошкодження внаслідок дії природних факторів або проведення будь-яких робіт;</w:t>
      </w:r>
    </w:p>
    <w:p w:rsidR="00347C38" w:rsidRPr="00D47B78" w:rsidRDefault="00347C38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44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D66E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адає дозволи на проведення робіт на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пам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>’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ятках місцевого значення (крім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пам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</w:rPr>
        <w:t>’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яток археології, історії), їхніх територіях та в зонах охорони;</w:t>
      </w:r>
    </w:p>
    <w:p w:rsidR="00060F28" w:rsidRPr="00D47B78" w:rsidRDefault="00347C38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1F7A3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D47B7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D66E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</w:t>
      </w:r>
      <w:r w:rsidR="00D47B7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огоджує відчу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ження або передачу </w:t>
      </w:r>
      <w:r w:rsidR="00D47B78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пам’яток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місцевого значення їхніми власниками чи уповноваженими ними  органами іншим особам у володіння , користування або управління. </w:t>
      </w:r>
    </w:p>
    <w:p w:rsidR="00347C38" w:rsidRPr="00D47B78" w:rsidRDefault="00347C38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46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. Забезпечує реалізацію  на території громади  державної політики у сфері торгівлі  та побутових послуг;</w:t>
      </w:r>
    </w:p>
    <w:p w:rsidR="00347C38" w:rsidRPr="00D47B78" w:rsidRDefault="00347C38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2.2.4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D66E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роводить моніторинг впливу на економіку цінової ( тарифної ) політики на 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місцевому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ринку товарів і послуг;</w:t>
      </w:r>
    </w:p>
    <w:p w:rsidR="00256FE5" w:rsidRPr="00D47B78" w:rsidRDefault="00C81B14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48.</w:t>
      </w:r>
      <w:r w:rsidR="00DD66E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ере участь  у розробленні  пропозицій  щодо забезпечення  спр</w:t>
      </w:r>
      <w:r w:rsidR="00FC292B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иятли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вих  умов діяльності підприємств торгівлі , ресторанного господарства та побутового обслуговування.</w:t>
      </w:r>
    </w:p>
    <w:p w:rsidR="00256FE5" w:rsidRPr="00D47B78" w:rsidRDefault="00FC292B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49.</w:t>
      </w:r>
      <w:r w:rsidR="00DD66E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Сприяє розширенню мережі підприємств  побутового обслуговування.</w:t>
      </w:r>
    </w:p>
    <w:p w:rsidR="00376121" w:rsidRPr="00DD66E8" w:rsidRDefault="00376121" w:rsidP="006C7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2.2.5</w:t>
      </w:r>
      <w:r w:rsidR="00AB1D92"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</w:t>
      </w: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Здійснює облік майна, що знаходиться у власності міської територіальної громади, веде реєстр такого майна;</w:t>
      </w:r>
    </w:p>
    <w:p w:rsidR="00376121" w:rsidRPr="00DD66E8" w:rsidRDefault="00376121" w:rsidP="006C7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2.2.5</w:t>
      </w:r>
      <w:r w:rsidR="00AB1D92"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1.</w:t>
      </w:r>
      <w:r w:rsid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</w:t>
      </w: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абезпечує підготовку документів щодо передачі майна іншим  суб’єктам права власності та прийняття майна у власність громади;</w:t>
      </w:r>
    </w:p>
    <w:p w:rsidR="00376121" w:rsidRPr="00DD66E8" w:rsidRDefault="00376121" w:rsidP="006C7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2.2.5</w:t>
      </w:r>
      <w:r w:rsidR="00AB1D92"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</w:t>
      </w: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</w:t>
      </w: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рганізовує  роботу щодо створення та функціонування комісій по прийому передачі об’єктів , на виконання прийнятих радою рішень;</w:t>
      </w:r>
    </w:p>
    <w:p w:rsidR="00376121" w:rsidRPr="00DD66E8" w:rsidRDefault="00376121" w:rsidP="006C7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2.2.5</w:t>
      </w:r>
      <w:r w:rsidR="00AB1D92"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</w:t>
      </w: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дійснює  організаційні заходи щодо проведення конкурсів на право оренди майна  територіальної громади та відбору суб’єктів оціночної діяльності, організовує створення комісій з цих питань;</w:t>
      </w:r>
    </w:p>
    <w:p w:rsidR="007E3A17" w:rsidRPr="00DD66E8" w:rsidRDefault="007E3A17" w:rsidP="006C7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2.2.</w:t>
      </w:r>
      <w:r w:rsidR="00AB1D92"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54</w:t>
      </w: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Г</w:t>
      </w:r>
      <w:r w:rsidR="00376121"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отує проекти та веде</w:t>
      </w: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реєстр укладених договорів оренди,  оперативного управління, господарського відання, іншого тимчасового використання майна міської територіальної громади;</w:t>
      </w:r>
    </w:p>
    <w:p w:rsidR="007E3A17" w:rsidRPr="00DD66E8" w:rsidRDefault="007E3A17" w:rsidP="006C7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2.2.</w:t>
      </w:r>
      <w:r w:rsidR="00AB1D92"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55</w:t>
      </w: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К</w:t>
      </w: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онтролює ефективність використання та збереження майна міської територіальної громади,  переданого в оренду, господарське відання або оперативне управління;</w:t>
      </w:r>
    </w:p>
    <w:p w:rsidR="004215C1" w:rsidRPr="00DD66E8" w:rsidRDefault="007E3A17" w:rsidP="006C7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2.2.</w:t>
      </w:r>
      <w:r w:rsidR="00AB1D92"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5</w:t>
      </w: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6.</w:t>
      </w:r>
      <w:r w:rsid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Г</w:t>
      </w:r>
      <w:r w:rsidR="004215C1"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отує проекти рішень ради з питань обліку, руху,списання, приймання передачі майна міської територіальної громади;</w:t>
      </w:r>
    </w:p>
    <w:p w:rsidR="004215C1" w:rsidRPr="00DD66E8" w:rsidRDefault="004215C1" w:rsidP="006C7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2.2.</w:t>
      </w:r>
      <w:r w:rsidR="00AB1D92"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57</w:t>
      </w: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</w:t>
      </w: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дійснює в установленому порядку контроль за своєчасним надходженням  орендної плати  до бюджету за договорами оренди укладеними міською радою;</w:t>
      </w:r>
    </w:p>
    <w:p w:rsidR="00376121" w:rsidRPr="00DD66E8" w:rsidRDefault="004215C1" w:rsidP="006C7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2.2.</w:t>
      </w:r>
      <w:r w:rsidR="00AB1D92"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58</w:t>
      </w: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</w:t>
      </w: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иконує інші передбачені законодавством та рішеннями ради , повноваження з управління майном Погребищенської </w:t>
      </w:r>
      <w:r w:rsid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міської територіальної громади;</w:t>
      </w: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D47B78" w:rsidRPr="00DD66E8" w:rsidRDefault="007E73A4" w:rsidP="007E73A4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hAnsi="Times New Roman" w:cs="Times New Roman"/>
          <w:sz w:val="28"/>
          <w:szCs w:val="28"/>
          <w:lang w:val="uk-UA"/>
        </w:rPr>
        <w:t>2.2.5</w:t>
      </w:r>
      <w:r w:rsidR="00AB1D92" w:rsidRPr="00D47B7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D47B7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D66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D66E8">
        <w:rPr>
          <w:rFonts w:ascii="Times New Roman" w:hAnsi="Times New Roman" w:cs="Times New Roman"/>
          <w:sz w:val="28"/>
          <w:szCs w:val="28"/>
          <w:lang w:val="uk-UA"/>
        </w:rPr>
        <w:t>Забезпечує організацію перевезень на автомобільних маршрутах загального користування, що не виходять за межі територіальної громади,</w:t>
      </w:r>
      <w:r w:rsidR="00DD66E8" w:rsidRPr="00DD66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D66E8">
        <w:rPr>
          <w:rFonts w:ascii="Times New Roman" w:hAnsi="Times New Roman" w:cs="Times New Roman"/>
          <w:sz w:val="28"/>
          <w:szCs w:val="28"/>
          <w:lang w:val="uk-UA"/>
        </w:rPr>
        <w:t>згідно з прог</w:t>
      </w:r>
      <w:r w:rsidR="00D47B78" w:rsidRPr="00DD66E8">
        <w:rPr>
          <w:rFonts w:ascii="Times New Roman" w:hAnsi="Times New Roman" w:cs="Times New Roman"/>
          <w:sz w:val="28"/>
          <w:szCs w:val="28"/>
          <w:lang w:val="uk-UA"/>
        </w:rPr>
        <w:t xml:space="preserve">рамами розвитку автомобільного транспорту </w:t>
      </w:r>
      <w:r w:rsidRPr="00DD66E8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D47B78" w:rsidRPr="00DD66E8">
        <w:rPr>
          <w:rFonts w:ascii="Times New Roman" w:hAnsi="Times New Roman" w:cs="Times New Roman"/>
          <w:sz w:val="28"/>
          <w:szCs w:val="28"/>
          <w:lang w:val="uk-UA"/>
        </w:rPr>
        <w:t xml:space="preserve">відповідній </w:t>
      </w:r>
      <w:r w:rsidRPr="00DD66E8">
        <w:rPr>
          <w:rFonts w:ascii="Times New Roman" w:hAnsi="Times New Roman" w:cs="Times New Roman"/>
          <w:sz w:val="28"/>
          <w:szCs w:val="28"/>
          <w:lang w:val="uk-UA"/>
        </w:rPr>
        <w:t xml:space="preserve">території </w:t>
      </w:r>
      <w:r w:rsidR="00D47B78" w:rsidRPr="00DD66E8">
        <w:rPr>
          <w:rFonts w:ascii="Times New Roman" w:hAnsi="Times New Roman" w:cs="Times New Roman"/>
          <w:sz w:val="28"/>
          <w:szCs w:val="28"/>
          <w:lang w:val="uk-UA"/>
        </w:rPr>
        <w:t xml:space="preserve">з метою задоволення потреби населення у  перевезеннях з </w:t>
      </w:r>
      <w:r w:rsidRPr="00DD66E8">
        <w:rPr>
          <w:rFonts w:ascii="Times New Roman" w:hAnsi="Times New Roman" w:cs="Times New Roman"/>
          <w:sz w:val="28"/>
          <w:szCs w:val="28"/>
          <w:lang w:val="uk-UA"/>
        </w:rPr>
        <w:t>урах</w:t>
      </w:r>
      <w:r w:rsidR="00D47B78" w:rsidRPr="00DD66E8">
        <w:rPr>
          <w:rFonts w:ascii="Times New Roman" w:hAnsi="Times New Roman" w:cs="Times New Roman"/>
          <w:sz w:val="28"/>
          <w:szCs w:val="28"/>
          <w:lang w:val="uk-UA"/>
        </w:rPr>
        <w:t xml:space="preserve">уванням  пропозицій  громадян, </w:t>
      </w:r>
      <w:r w:rsidRPr="00DD66E8">
        <w:rPr>
          <w:rFonts w:ascii="Times New Roman" w:hAnsi="Times New Roman" w:cs="Times New Roman"/>
          <w:sz w:val="28"/>
          <w:szCs w:val="28"/>
          <w:lang w:val="uk-UA"/>
        </w:rPr>
        <w:t>підприємств, установ, організацій і автомобільних перевізників.</w:t>
      </w:r>
      <w:r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визначає умови їх організації в порядку  визначеному Правилами  надання послуг пасажирського автомобільного транспорту, затве</w:t>
      </w:r>
      <w:r w:rsidR="00D47B78" w:rsidRP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рдженими</w:t>
      </w:r>
      <w:r w:rsidRPr="00DD66E8">
        <w:rPr>
          <w:rFonts w:ascii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</w:t>
      </w:r>
      <w:r w:rsidR="00DD66E8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DD66E8">
        <w:rPr>
          <w:rFonts w:ascii="Times New Roman" w:hAnsi="Times New Roman" w:cs="Times New Roman"/>
          <w:sz w:val="28"/>
          <w:szCs w:val="28"/>
          <w:lang w:val="uk-UA"/>
        </w:rPr>
        <w:t xml:space="preserve">18 лютого1997р. </w:t>
      </w:r>
      <w:r w:rsidRPr="00DD66E8">
        <w:rPr>
          <w:rFonts w:ascii="Times New Roman" w:hAnsi="Times New Roman" w:cs="Times New Roman"/>
          <w:sz w:val="28"/>
          <w:szCs w:val="28"/>
        </w:rPr>
        <w:t>N</w:t>
      </w:r>
      <w:r w:rsidR="00DD66E8">
        <w:rPr>
          <w:rFonts w:ascii="Times New Roman" w:hAnsi="Times New Roman" w:cs="Times New Roman"/>
          <w:sz w:val="28"/>
          <w:szCs w:val="28"/>
          <w:lang w:val="uk-UA"/>
        </w:rPr>
        <w:t>176;</w:t>
      </w:r>
    </w:p>
    <w:p w:rsidR="007E73A4" w:rsidRPr="00D47B78" w:rsidRDefault="007E73A4" w:rsidP="00D47B78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2.2.6</w:t>
      </w:r>
      <w:r w:rsidR="00AB1D92" w:rsidRPr="00D47B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</w:t>
      </w:r>
      <w:r w:rsidRPr="00D47B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DD66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D47B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Затверджує умови конкурсу, в тому числі обов’язкові, відповідно до</w:t>
      </w:r>
      <w:r w:rsidRPr="00D47B7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7" w:tgtFrame="_blank" w:history="1">
        <w:r w:rsidRPr="00D47B7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статті 44</w:t>
        </w:r>
      </w:hyperlink>
      <w:r w:rsidRPr="00D47B7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47B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Закону України “Про автомобільний транспорт”. Встановлює вимоги щодо забезпечення роботи на об’єкті конкурсу, який включає міські та приміські  автобусні маршрути загального користування,</w:t>
      </w:r>
      <w:r w:rsidRPr="00D47B78">
        <w:rPr>
          <w:rFonts w:ascii="Times New Roman" w:hAnsi="Times New Roman" w:cs="Times New Roman"/>
          <w:sz w:val="28"/>
          <w:szCs w:val="28"/>
          <w:lang w:val="uk-UA"/>
        </w:rPr>
        <w:t xml:space="preserve"> маршрути і графіки руху місцевого пасажирського транспорту незалежно від форм власності, узгоджує ці питання стосовно транзитного пасажирського транспорту у випадк</w:t>
      </w:r>
      <w:r w:rsidR="00DD66E8">
        <w:rPr>
          <w:rFonts w:ascii="Times New Roman" w:hAnsi="Times New Roman" w:cs="Times New Roman"/>
          <w:sz w:val="28"/>
          <w:szCs w:val="28"/>
          <w:lang w:val="uk-UA"/>
        </w:rPr>
        <w:t>ах, передбачених законодавством.</w:t>
      </w:r>
    </w:p>
    <w:p w:rsidR="00D77893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3. Права </w:t>
      </w:r>
      <w:r w:rsidR="00365C32"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управління</w:t>
      </w:r>
    </w:p>
    <w:p w:rsidR="00241AF3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3.1. </w:t>
      </w:r>
      <w:r w:rsidR="00365C32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має право:</w:t>
      </w:r>
    </w:p>
    <w:p w:rsidR="00241AF3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скликати в установленому порядку наради, проводити семінари з питань, </w:t>
      </w:r>
      <w:r w:rsidR="00DD66E8">
        <w:rPr>
          <w:rFonts w:ascii="Times New Roman" w:eastAsia="Times New Roman" w:hAnsi="Times New Roman" w:cs="Times New Roman"/>
          <w:sz w:val="28"/>
          <w:szCs w:val="28"/>
          <w:lang w:val="uk-UA"/>
        </w:rPr>
        <w:t>що належать до його компетенції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; </w:t>
      </w:r>
    </w:p>
    <w:p w:rsidR="009B748C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залучати спеціалістів інших структурних підрозділів виконавчого комітету, підприємств, установ та організацій, громадських об’єднань(за погодженням з їхніми керівниками) для розгляду питань, що належать до його компетенції; - одержувати в установленому порядку від інших структурних підрозділів виконавчого комітету, підприємств, установ та організацій інформацію, документи, інші матеріали, а від місцевих органів державної статистики - безоплатно статистичні дані, необхідні для виконання покладених на нього завдань; </w:t>
      </w:r>
    </w:p>
    <w:p w:rsidR="009B748C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- подавати виконавчому комітету пропозиції щодо зупинення топографо-геодезичних та інженерно-геологічних робіт, які виконуються з порушенням державних стандартів, норм і правил</w:t>
      </w:r>
      <w:r w:rsidR="009B748C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D63656" w:rsidRPr="00D47B78" w:rsidRDefault="00D63656" w:rsidP="00D47B78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47B78">
        <w:rPr>
          <w:color w:val="000000"/>
          <w:sz w:val="28"/>
          <w:szCs w:val="28"/>
          <w:lang w:val="uk-UA"/>
        </w:rPr>
        <w:t>-</w:t>
      </w:r>
      <w:r w:rsidR="00DD66E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вносити</w:t>
      </w:r>
      <w:proofErr w:type="spellEnd"/>
      <w:r w:rsidRPr="00D47B78">
        <w:rPr>
          <w:color w:val="000000"/>
          <w:sz w:val="28"/>
          <w:szCs w:val="28"/>
        </w:rPr>
        <w:t xml:space="preserve"> в </w:t>
      </w:r>
      <w:proofErr w:type="spellStart"/>
      <w:r w:rsidRPr="00D47B78">
        <w:rPr>
          <w:color w:val="000000"/>
          <w:sz w:val="28"/>
          <w:szCs w:val="28"/>
        </w:rPr>
        <w:t>установленому</w:t>
      </w:r>
      <w:proofErr w:type="spellEnd"/>
      <w:r w:rsidRPr="00D47B78">
        <w:rPr>
          <w:color w:val="000000"/>
          <w:sz w:val="28"/>
          <w:szCs w:val="28"/>
        </w:rPr>
        <w:t xml:space="preserve"> порядку </w:t>
      </w:r>
      <w:proofErr w:type="spellStart"/>
      <w:r w:rsidRPr="00D47B78">
        <w:rPr>
          <w:color w:val="000000"/>
          <w:sz w:val="28"/>
          <w:szCs w:val="28"/>
        </w:rPr>
        <w:t>пропозиції</w:t>
      </w:r>
      <w:proofErr w:type="spellEnd"/>
      <w:r w:rsidRPr="00D47B78">
        <w:rPr>
          <w:color w:val="000000"/>
          <w:sz w:val="28"/>
          <w:szCs w:val="28"/>
        </w:rPr>
        <w:t xml:space="preserve"> щодо </w:t>
      </w:r>
      <w:proofErr w:type="spellStart"/>
      <w:r w:rsidRPr="00D47B78">
        <w:rPr>
          <w:color w:val="000000"/>
          <w:sz w:val="28"/>
          <w:szCs w:val="28"/>
        </w:rPr>
        <w:t>удосконалення</w:t>
      </w:r>
      <w:proofErr w:type="spellEnd"/>
      <w:r w:rsidRPr="00D47B78">
        <w:rPr>
          <w:color w:val="000000"/>
          <w:sz w:val="28"/>
          <w:szCs w:val="28"/>
        </w:rPr>
        <w:t xml:space="preserve"> роботи </w:t>
      </w:r>
      <w:r w:rsidRPr="00D47B78">
        <w:rPr>
          <w:color w:val="000000"/>
          <w:sz w:val="28"/>
          <w:szCs w:val="28"/>
          <w:lang w:val="uk-UA"/>
        </w:rPr>
        <w:t xml:space="preserve">міської ради </w:t>
      </w:r>
      <w:r w:rsidRPr="00D47B78">
        <w:rPr>
          <w:color w:val="000000"/>
          <w:sz w:val="28"/>
          <w:szCs w:val="28"/>
        </w:rPr>
        <w:t xml:space="preserve"> у </w:t>
      </w:r>
      <w:proofErr w:type="spellStart"/>
      <w:r w:rsidRPr="00D47B78">
        <w:rPr>
          <w:color w:val="000000"/>
          <w:sz w:val="28"/>
          <w:szCs w:val="28"/>
        </w:rPr>
        <w:t>відповідних</w:t>
      </w:r>
      <w:proofErr w:type="spellEnd"/>
      <w:r w:rsidR="00DD66E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галузях</w:t>
      </w:r>
      <w:proofErr w:type="spellEnd"/>
      <w:r w:rsidRPr="00D47B78">
        <w:rPr>
          <w:color w:val="000000"/>
          <w:sz w:val="28"/>
          <w:szCs w:val="28"/>
        </w:rPr>
        <w:t>;</w:t>
      </w:r>
    </w:p>
    <w:p w:rsidR="009B748C" w:rsidRPr="00D47B78" w:rsidRDefault="00A65076" w:rsidP="00D47B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вимагати від керівників та інших посадових осіб державних установ, суб’єктів підприємницької діяльності, громадян, у власності або користуванні яких знаходяться об’єкти міської інфраструктури, усунення виявлених правопорушень у галузі зовнішнього благоустрою територій, будівель, споруд, інженерних мереж, транспортних магістралей тощо;</w:t>
      </w:r>
    </w:p>
    <w:p w:rsidR="009B748C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8B00AC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спільно із відповідними службами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проводити рейди та перевірки території , об’єктів міста щодо стану їх благоустрою і додержання юридичними та фізичними особами законодавства у сфері благоустрою; </w:t>
      </w:r>
    </w:p>
    <w:p w:rsidR="00A65076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відповідно до вимог чинного законодавства направляти повідомлення громадянам, посадовим особам підприємств, організацій, установ незалежно від форми власності, для надання усних або письмових пояснень у зв’язку з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порушенням ними вимог законодавства у сфері благоустрою території</w:t>
      </w:r>
      <w:r w:rsidR="008B00AC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,надавати приписи щодо приведення об’єктів та елементів благоустрою міста до належного стану з визначенням строків проведення певних заходів;</w:t>
      </w:r>
    </w:p>
    <w:p w:rsidR="009B748C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здійснювативідповідно до чинного законодавства фото, </w:t>
      </w:r>
      <w:proofErr w:type="spellStart"/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відеозйомки</w:t>
      </w:r>
      <w:proofErr w:type="spellEnd"/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 звукозапис, як допоміжний</w:t>
      </w:r>
      <w:r w:rsidR="00DD66E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засіб для запобігання</w:t>
      </w:r>
      <w:r w:rsidR="00DD66E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порушень</w:t>
      </w:r>
      <w:r w:rsidR="00DD66E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вимог</w:t>
      </w:r>
      <w:r w:rsidR="00DD66E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законодавства у сфері благоустрою; </w:t>
      </w:r>
    </w:p>
    <w:p w:rsidR="009B748C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здійснювати в межах </w:t>
      </w:r>
      <w:r w:rsidR="008D2050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своєї к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омпетенції контроль за дотриманням</w:t>
      </w:r>
      <w:r w:rsidR="00DD66E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за</w:t>
      </w:r>
      <w:r w:rsidR="00DD66E8">
        <w:rPr>
          <w:rFonts w:ascii="Times New Roman" w:eastAsia="Times New Roman" w:hAnsi="Times New Roman" w:cs="Times New Roman"/>
          <w:sz w:val="28"/>
          <w:szCs w:val="28"/>
          <w:lang w:val="uk-UA"/>
        </w:rPr>
        <w:t>конодавства в сфері благоустрою;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D77893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посадовіособи </w:t>
      </w:r>
      <w:r w:rsidR="00365C32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 уповноваженівиконавчимкомітетоммають право складатипротоколи про адміністративніправопорушеннязаконодавства у сфері благоустрою.</w:t>
      </w:r>
    </w:p>
    <w:p w:rsidR="00D77893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3.2. </w:t>
      </w:r>
      <w:r w:rsidR="00633A0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процесі виконання покладених на нього завдань взаємодіє з іншими структурними підрозділами виконавчого комітету, а також підприємствами, установами, організаціями всіх форм власності, громадськими об’єднаннями та громадянами. </w:t>
      </w:r>
    </w:p>
    <w:p w:rsidR="00D77893" w:rsidRPr="00D47B78" w:rsidRDefault="00A65076" w:rsidP="00D47B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4. Керівництво</w:t>
      </w:r>
      <w:r w:rsidR="00365C32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управлінням</w:t>
      </w:r>
    </w:p>
    <w:p w:rsidR="00202FBE" w:rsidRPr="00D47B78" w:rsidRDefault="00A65076" w:rsidP="00D47B78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D47B78">
        <w:rPr>
          <w:sz w:val="28"/>
          <w:szCs w:val="28"/>
          <w:lang w:val="uk-UA"/>
        </w:rPr>
        <w:t xml:space="preserve">4.1. </w:t>
      </w:r>
      <w:r w:rsidR="00202FBE" w:rsidRPr="00D47B78">
        <w:rPr>
          <w:color w:val="000000"/>
          <w:sz w:val="28"/>
          <w:szCs w:val="28"/>
          <w:lang w:val="uk-UA"/>
        </w:rPr>
        <w:t>Управління очолює начальник, який призначається на посаду і звільняється з посади головою міської ради згідно із законодавством про службу в органах  місцевого самоврядування та Законом України «Про архітектурну діяльність».</w:t>
      </w:r>
    </w:p>
    <w:p w:rsidR="00621713" w:rsidRPr="00D47B78" w:rsidRDefault="00A65076" w:rsidP="00D47B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bookmarkStart w:id="1" w:name="n160"/>
      <w:bookmarkStart w:id="2" w:name="n161"/>
      <w:bookmarkStart w:id="3" w:name="n164"/>
      <w:bookmarkEnd w:id="1"/>
      <w:bookmarkEnd w:id="2"/>
      <w:bookmarkEnd w:id="3"/>
      <w:r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4.2. Начальник </w:t>
      </w:r>
      <w:r w:rsidR="00365C32"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управління</w:t>
      </w:r>
      <w:r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:</w:t>
      </w:r>
    </w:p>
    <w:p w:rsidR="00621713" w:rsidRPr="00D47B78" w:rsidRDefault="00621713" w:rsidP="00D47B78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D47B78">
        <w:rPr>
          <w:color w:val="000000"/>
          <w:sz w:val="28"/>
          <w:szCs w:val="28"/>
          <w:lang w:val="uk-UA"/>
        </w:rPr>
        <w:t>1) здійснює керівництво Управлінням, несе персональну відповідальність за організацію та результати його діяльності, сприяє створенню належних умов праці у підрозділах;</w:t>
      </w:r>
    </w:p>
    <w:p w:rsidR="00621713" w:rsidRPr="00D356CE" w:rsidRDefault="00621713" w:rsidP="00D47B78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D356CE">
        <w:rPr>
          <w:color w:val="000000"/>
          <w:sz w:val="28"/>
          <w:szCs w:val="28"/>
          <w:lang w:val="uk-UA"/>
        </w:rPr>
        <w:t>2) організовує та забезпечує</w:t>
      </w:r>
      <w:r w:rsidR="00133F77">
        <w:rPr>
          <w:color w:val="000000"/>
          <w:sz w:val="28"/>
          <w:szCs w:val="28"/>
          <w:lang w:val="uk-UA"/>
        </w:rPr>
        <w:t xml:space="preserve"> </w:t>
      </w:r>
      <w:r w:rsidRPr="00D356CE">
        <w:rPr>
          <w:color w:val="000000"/>
          <w:sz w:val="28"/>
          <w:szCs w:val="28"/>
          <w:lang w:val="uk-UA"/>
        </w:rPr>
        <w:t>здійснення</w:t>
      </w:r>
      <w:r w:rsidR="00133F77">
        <w:rPr>
          <w:color w:val="000000"/>
          <w:sz w:val="28"/>
          <w:szCs w:val="28"/>
          <w:lang w:val="uk-UA"/>
        </w:rPr>
        <w:t xml:space="preserve"> </w:t>
      </w:r>
      <w:r w:rsidRPr="00D356CE">
        <w:rPr>
          <w:color w:val="000000"/>
          <w:sz w:val="28"/>
          <w:szCs w:val="28"/>
          <w:lang w:val="uk-UA"/>
        </w:rPr>
        <w:t>внутрішнього контролю;</w:t>
      </w:r>
    </w:p>
    <w:p w:rsidR="00621713" w:rsidRPr="00D356CE" w:rsidRDefault="00621713" w:rsidP="00D47B78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D356CE">
        <w:rPr>
          <w:color w:val="000000"/>
          <w:sz w:val="28"/>
          <w:szCs w:val="28"/>
          <w:lang w:val="uk-UA"/>
        </w:rPr>
        <w:t>3)  затверджує</w:t>
      </w:r>
      <w:r w:rsidR="00133F77">
        <w:rPr>
          <w:color w:val="000000"/>
          <w:sz w:val="28"/>
          <w:szCs w:val="28"/>
          <w:lang w:val="uk-UA"/>
        </w:rPr>
        <w:t xml:space="preserve"> </w:t>
      </w:r>
      <w:r w:rsidRPr="00D356CE">
        <w:rPr>
          <w:color w:val="000000"/>
          <w:sz w:val="28"/>
          <w:szCs w:val="28"/>
          <w:lang w:val="uk-UA"/>
        </w:rPr>
        <w:t>положення про структурні</w:t>
      </w:r>
      <w:r w:rsidR="00133F77">
        <w:rPr>
          <w:color w:val="000000"/>
          <w:sz w:val="28"/>
          <w:szCs w:val="28"/>
          <w:lang w:val="uk-UA"/>
        </w:rPr>
        <w:t xml:space="preserve"> </w:t>
      </w:r>
      <w:r w:rsidRPr="00D356CE">
        <w:rPr>
          <w:color w:val="000000"/>
          <w:sz w:val="28"/>
          <w:szCs w:val="28"/>
          <w:lang w:val="uk-UA"/>
        </w:rPr>
        <w:t>підрозділи Управління, затверджує</w:t>
      </w:r>
      <w:r w:rsidR="00133F77">
        <w:rPr>
          <w:color w:val="000000"/>
          <w:sz w:val="28"/>
          <w:szCs w:val="28"/>
          <w:lang w:val="uk-UA"/>
        </w:rPr>
        <w:t xml:space="preserve"> </w:t>
      </w:r>
      <w:r w:rsidRPr="00D356CE">
        <w:rPr>
          <w:color w:val="000000"/>
          <w:sz w:val="28"/>
          <w:szCs w:val="28"/>
          <w:lang w:val="uk-UA"/>
        </w:rPr>
        <w:t>посадові</w:t>
      </w:r>
      <w:r w:rsidR="00133F77">
        <w:rPr>
          <w:color w:val="000000"/>
          <w:sz w:val="28"/>
          <w:szCs w:val="28"/>
          <w:lang w:val="uk-UA"/>
        </w:rPr>
        <w:t xml:space="preserve"> </w:t>
      </w:r>
      <w:r w:rsidRPr="00D356CE">
        <w:rPr>
          <w:color w:val="000000"/>
          <w:sz w:val="28"/>
          <w:szCs w:val="28"/>
          <w:lang w:val="uk-UA"/>
        </w:rPr>
        <w:t>інструкції</w:t>
      </w:r>
      <w:r w:rsidR="00133F77">
        <w:rPr>
          <w:color w:val="000000"/>
          <w:sz w:val="28"/>
          <w:szCs w:val="28"/>
          <w:lang w:val="uk-UA"/>
        </w:rPr>
        <w:t xml:space="preserve"> </w:t>
      </w:r>
      <w:r w:rsidRPr="00D356CE">
        <w:rPr>
          <w:color w:val="000000"/>
          <w:sz w:val="28"/>
          <w:szCs w:val="28"/>
          <w:lang w:val="uk-UA"/>
        </w:rPr>
        <w:t>працівників Управління;</w:t>
      </w:r>
    </w:p>
    <w:p w:rsidR="00621713" w:rsidRPr="00D47B78" w:rsidRDefault="00621713" w:rsidP="00D47B78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47B78">
        <w:rPr>
          <w:color w:val="000000"/>
          <w:sz w:val="28"/>
          <w:szCs w:val="28"/>
          <w:lang w:val="uk-UA"/>
        </w:rPr>
        <w:t>4</w:t>
      </w:r>
      <w:r w:rsidRPr="00D47B78">
        <w:rPr>
          <w:color w:val="000000"/>
          <w:sz w:val="28"/>
          <w:szCs w:val="28"/>
        </w:rPr>
        <w:t xml:space="preserve">) </w:t>
      </w:r>
      <w:proofErr w:type="spellStart"/>
      <w:r w:rsidRPr="00D47B78">
        <w:rPr>
          <w:color w:val="000000"/>
          <w:sz w:val="28"/>
          <w:szCs w:val="28"/>
        </w:rPr>
        <w:t>планує</w:t>
      </w:r>
      <w:proofErr w:type="spellEnd"/>
      <w:r w:rsidRPr="00D47B78">
        <w:rPr>
          <w:color w:val="000000"/>
          <w:sz w:val="28"/>
          <w:szCs w:val="28"/>
        </w:rPr>
        <w:t xml:space="preserve"> роботу Управління, вносить </w:t>
      </w:r>
      <w:proofErr w:type="spellStart"/>
      <w:r w:rsidRPr="00D47B78">
        <w:rPr>
          <w:color w:val="000000"/>
          <w:sz w:val="28"/>
          <w:szCs w:val="28"/>
        </w:rPr>
        <w:t>пропозиції</w:t>
      </w:r>
      <w:proofErr w:type="spellEnd"/>
      <w:r w:rsidRPr="00D47B78">
        <w:rPr>
          <w:color w:val="000000"/>
          <w:sz w:val="28"/>
          <w:szCs w:val="28"/>
        </w:rPr>
        <w:t xml:space="preserve"> щодо </w:t>
      </w:r>
      <w:proofErr w:type="spellStart"/>
      <w:r w:rsidRPr="00D47B78">
        <w:rPr>
          <w:color w:val="000000"/>
          <w:sz w:val="28"/>
          <w:szCs w:val="28"/>
        </w:rPr>
        <w:t>формування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планів</w:t>
      </w:r>
      <w:proofErr w:type="spellEnd"/>
      <w:r w:rsidRPr="00D47B78">
        <w:rPr>
          <w:color w:val="000000"/>
          <w:sz w:val="28"/>
          <w:szCs w:val="28"/>
        </w:rPr>
        <w:t xml:space="preserve"> роботи </w:t>
      </w:r>
      <w:r w:rsidRPr="00D47B78">
        <w:rPr>
          <w:color w:val="000000"/>
          <w:sz w:val="28"/>
          <w:szCs w:val="28"/>
          <w:lang w:val="uk-UA"/>
        </w:rPr>
        <w:t>міської ради</w:t>
      </w:r>
      <w:r w:rsidRPr="00D47B78">
        <w:rPr>
          <w:color w:val="000000"/>
          <w:sz w:val="28"/>
          <w:szCs w:val="28"/>
        </w:rPr>
        <w:t>;</w:t>
      </w:r>
    </w:p>
    <w:p w:rsidR="00621713" w:rsidRPr="00D47B78" w:rsidRDefault="00621713" w:rsidP="00D47B78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47B78">
        <w:rPr>
          <w:color w:val="000000"/>
          <w:sz w:val="28"/>
          <w:szCs w:val="28"/>
          <w:lang w:val="uk-UA"/>
        </w:rPr>
        <w:t>5</w:t>
      </w:r>
      <w:r w:rsidRPr="00D47B78">
        <w:rPr>
          <w:color w:val="000000"/>
          <w:sz w:val="28"/>
          <w:szCs w:val="28"/>
        </w:rPr>
        <w:t xml:space="preserve">) </w:t>
      </w:r>
      <w:proofErr w:type="spellStart"/>
      <w:r w:rsidRPr="00D47B78">
        <w:rPr>
          <w:color w:val="000000"/>
          <w:sz w:val="28"/>
          <w:szCs w:val="28"/>
        </w:rPr>
        <w:t>вживає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заходів</w:t>
      </w:r>
      <w:proofErr w:type="spellEnd"/>
      <w:r w:rsidRPr="00D47B78">
        <w:rPr>
          <w:color w:val="000000"/>
          <w:sz w:val="28"/>
          <w:szCs w:val="28"/>
        </w:rPr>
        <w:t xml:space="preserve"> до </w:t>
      </w:r>
      <w:proofErr w:type="spellStart"/>
      <w:r w:rsidRPr="00D47B78">
        <w:rPr>
          <w:color w:val="000000"/>
          <w:sz w:val="28"/>
          <w:szCs w:val="28"/>
        </w:rPr>
        <w:t>удосконалення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організації</w:t>
      </w:r>
      <w:proofErr w:type="spellEnd"/>
      <w:r w:rsidRPr="00D47B78">
        <w:rPr>
          <w:color w:val="000000"/>
          <w:sz w:val="28"/>
          <w:szCs w:val="28"/>
        </w:rPr>
        <w:t xml:space="preserve"> та </w:t>
      </w:r>
      <w:proofErr w:type="spellStart"/>
      <w:r w:rsidRPr="00D47B78">
        <w:rPr>
          <w:color w:val="000000"/>
          <w:sz w:val="28"/>
          <w:szCs w:val="28"/>
        </w:rPr>
        <w:t>підвищення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ефективності</w:t>
      </w:r>
      <w:proofErr w:type="spellEnd"/>
      <w:r w:rsidRPr="00D47B78">
        <w:rPr>
          <w:color w:val="000000"/>
          <w:sz w:val="28"/>
          <w:szCs w:val="28"/>
        </w:rPr>
        <w:t xml:space="preserve"> роботи Управління;</w:t>
      </w:r>
    </w:p>
    <w:p w:rsidR="00621713" w:rsidRPr="00D47B78" w:rsidRDefault="00621713" w:rsidP="00D47B78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47B78">
        <w:rPr>
          <w:color w:val="000000"/>
          <w:sz w:val="28"/>
          <w:szCs w:val="28"/>
          <w:lang w:val="uk-UA"/>
        </w:rPr>
        <w:t>6</w:t>
      </w:r>
      <w:r w:rsidRPr="00D47B78">
        <w:rPr>
          <w:color w:val="000000"/>
          <w:sz w:val="28"/>
          <w:szCs w:val="28"/>
        </w:rPr>
        <w:t xml:space="preserve">) </w:t>
      </w:r>
      <w:proofErr w:type="spellStart"/>
      <w:r w:rsidRPr="00D47B78">
        <w:rPr>
          <w:color w:val="000000"/>
          <w:sz w:val="28"/>
          <w:szCs w:val="28"/>
        </w:rPr>
        <w:t>звітує</w:t>
      </w:r>
      <w:proofErr w:type="spellEnd"/>
      <w:r w:rsidRPr="00D47B78">
        <w:rPr>
          <w:color w:val="000000"/>
          <w:sz w:val="28"/>
          <w:szCs w:val="28"/>
        </w:rPr>
        <w:t xml:space="preserve"> перед </w:t>
      </w:r>
      <w:r w:rsidRPr="00D47B78">
        <w:rPr>
          <w:color w:val="000000"/>
          <w:sz w:val="28"/>
          <w:szCs w:val="28"/>
          <w:lang w:val="uk-UA"/>
        </w:rPr>
        <w:t>г</w:t>
      </w:r>
      <w:proofErr w:type="spellStart"/>
      <w:r w:rsidRPr="00D47B78">
        <w:rPr>
          <w:color w:val="000000"/>
          <w:sz w:val="28"/>
          <w:szCs w:val="28"/>
        </w:rPr>
        <w:t>оловою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r w:rsidRPr="00D47B78">
        <w:rPr>
          <w:color w:val="000000"/>
          <w:sz w:val="28"/>
          <w:szCs w:val="28"/>
          <w:lang w:val="uk-UA"/>
        </w:rPr>
        <w:t>міської ради</w:t>
      </w:r>
      <w:r w:rsidRPr="00D47B78">
        <w:rPr>
          <w:color w:val="000000"/>
          <w:sz w:val="28"/>
          <w:szCs w:val="28"/>
        </w:rPr>
        <w:t xml:space="preserve"> про </w:t>
      </w:r>
      <w:proofErr w:type="spellStart"/>
      <w:r w:rsidRPr="00D47B78">
        <w:rPr>
          <w:color w:val="000000"/>
          <w:sz w:val="28"/>
          <w:szCs w:val="28"/>
        </w:rPr>
        <w:t>ефективність</w:t>
      </w:r>
      <w:proofErr w:type="spellEnd"/>
      <w:r w:rsidRPr="00D47B78">
        <w:rPr>
          <w:color w:val="000000"/>
          <w:sz w:val="28"/>
          <w:szCs w:val="28"/>
        </w:rPr>
        <w:t xml:space="preserve"> та </w:t>
      </w:r>
      <w:proofErr w:type="spellStart"/>
      <w:r w:rsidRPr="00D47B78">
        <w:rPr>
          <w:color w:val="000000"/>
          <w:sz w:val="28"/>
          <w:szCs w:val="28"/>
        </w:rPr>
        <w:t>результативність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діяльності</w:t>
      </w:r>
      <w:proofErr w:type="spellEnd"/>
      <w:r w:rsidRPr="00D47B78">
        <w:rPr>
          <w:color w:val="000000"/>
          <w:sz w:val="28"/>
          <w:szCs w:val="28"/>
        </w:rPr>
        <w:t xml:space="preserve"> Управління, </w:t>
      </w:r>
      <w:proofErr w:type="spellStart"/>
      <w:r w:rsidRPr="00D47B78">
        <w:rPr>
          <w:color w:val="000000"/>
          <w:sz w:val="28"/>
          <w:szCs w:val="28"/>
        </w:rPr>
        <w:t>досягнення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визначен</w:t>
      </w:r>
      <w:r w:rsidRPr="00D47B78">
        <w:rPr>
          <w:color w:val="000000"/>
          <w:sz w:val="28"/>
          <w:szCs w:val="28"/>
          <w:lang w:val="uk-UA"/>
        </w:rPr>
        <w:t>ої</w:t>
      </w:r>
      <w:proofErr w:type="spellEnd"/>
      <w:r w:rsidRPr="00D47B78">
        <w:rPr>
          <w:color w:val="000000"/>
          <w:sz w:val="28"/>
          <w:szCs w:val="28"/>
        </w:rPr>
        <w:t xml:space="preserve"> мети та </w:t>
      </w:r>
      <w:proofErr w:type="spellStart"/>
      <w:r w:rsidRPr="00D47B78">
        <w:rPr>
          <w:color w:val="000000"/>
          <w:sz w:val="28"/>
          <w:szCs w:val="28"/>
        </w:rPr>
        <w:t>основних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завдань</w:t>
      </w:r>
      <w:proofErr w:type="spellEnd"/>
      <w:r w:rsidRPr="00D47B78">
        <w:rPr>
          <w:color w:val="000000"/>
          <w:sz w:val="28"/>
          <w:szCs w:val="28"/>
        </w:rPr>
        <w:t xml:space="preserve">, про виконання </w:t>
      </w:r>
      <w:proofErr w:type="spellStart"/>
      <w:r w:rsidRPr="00D47B78">
        <w:rPr>
          <w:color w:val="000000"/>
          <w:sz w:val="28"/>
          <w:szCs w:val="28"/>
        </w:rPr>
        <w:t>покладених</w:t>
      </w:r>
      <w:proofErr w:type="spellEnd"/>
      <w:r w:rsidRPr="00D47B78">
        <w:rPr>
          <w:color w:val="000000"/>
          <w:sz w:val="28"/>
          <w:szCs w:val="28"/>
        </w:rPr>
        <w:t xml:space="preserve"> на Управління </w:t>
      </w:r>
      <w:proofErr w:type="spellStart"/>
      <w:r w:rsidRPr="00D47B78">
        <w:rPr>
          <w:color w:val="000000"/>
          <w:sz w:val="28"/>
          <w:szCs w:val="28"/>
        </w:rPr>
        <w:t>завдань</w:t>
      </w:r>
      <w:proofErr w:type="spellEnd"/>
      <w:r w:rsidRPr="00D47B78">
        <w:rPr>
          <w:color w:val="000000"/>
          <w:sz w:val="28"/>
          <w:szCs w:val="28"/>
        </w:rPr>
        <w:t xml:space="preserve"> та </w:t>
      </w:r>
      <w:proofErr w:type="spellStart"/>
      <w:r w:rsidRPr="00D47B78">
        <w:rPr>
          <w:color w:val="000000"/>
          <w:sz w:val="28"/>
          <w:szCs w:val="28"/>
        </w:rPr>
        <w:t>затверджених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планів</w:t>
      </w:r>
      <w:proofErr w:type="spellEnd"/>
      <w:r w:rsidRPr="00D47B78">
        <w:rPr>
          <w:color w:val="000000"/>
          <w:sz w:val="28"/>
          <w:szCs w:val="28"/>
        </w:rPr>
        <w:t xml:space="preserve"> роботи, </w:t>
      </w:r>
      <w:proofErr w:type="spellStart"/>
      <w:r w:rsidRPr="00D47B78">
        <w:rPr>
          <w:color w:val="000000"/>
          <w:sz w:val="28"/>
          <w:szCs w:val="28"/>
        </w:rPr>
        <w:t>зокрема</w:t>
      </w:r>
      <w:proofErr w:type="spellEnd"/>
      <w:r w:rsidRPr="00D47B78">
        <w:rPr>
          <w:color w:val="000000"/>
          <w:sz w:val="28"/>
          <w:szCs w:val="28"/>
        </w:rPr>
        <w:t xml:space="preserve"> про </w:t>
      </w:r>
      <w:proofErr w:type="spellStart"/>
      <w:r w:rsidRPr="00D47B78">
        <w:rPr>
          <w:color w:val="000000"/>
          <w:sz w:val="28"/>
          <w:szCs w:val="28"/>
        </w:rPr>
        <w:t>здійснення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внутрішнього</w:t>
      </w:r>
      <w:proofErr w:type="spellEnd"/>
      <w:r w:rsidRPr="00D47B78">
        <w:rPr>
          <w:color w:val="000000"/>
          <w:sz w:val="28"/>
          <w:szCs w:val="28"/>
        </w:rPr>
        <w:t xml:space="preserve"> контролю;</w:t>
      </w:r>
    </w:p>
    <w:p w:rsidR="00621713" w:rsidRPr="00D47B78" w:rsidRDefault="00621713" w:rsidP="00D47B78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47B78">
        <w:rPr>
          <w:color w:val="000000"/>
          <w:sz w:val="28"/>
          <w:szCs w:val="28"/>
          <w:lang w:val="uk-UA"/>
        </w:rPr>
        <w:t>7</w:t>
      </w:r>
      <w:r w:rsidRPr="00D47B78">
        <w:rPr>
          <w:color w:val="000000"/>
          <w:sz w:val="28"/>
          <w:szCs w:val="28"/>
        </w:rPr>
        <w:t xml:space="preserve">) вносить </w:t>
      </w:r>
      <w:proofErr w:type="spellStart"/>
      <w:r w:rsidRPr="00D47B78">
        <w:rPr>
          <w:color w:val="000000"/>
          <w:sz w:val="28"/>
          <w:szCs w:val="28"/>
        </w:rPr>
        <w:t>пропозиції</w:t>
      </w:r>
      <w:proofErr w:type="spellEnd"/>
      <w:r w:rsidRPr="00D47B78">
        <w:rPr>
          <w:color w:val="000000"/>
          <w:sz w:val="28"/>
          <w:szCs w:val="28"/>
        </w:rPr>
        <w:t xml:space="preserve"> щодо </w:t>
      </w:r>
      <w:proofErr w:type="spellStart"/>
      <w:r w:rsidRPr="00D47B78">
        <w:rPr>
          <w:color w:val="000000"/>
          <w:sz w:val="28"/>
          <w:szCs w:val="28"/>
        </w:rPr>
        <w:t>розгляду</w:t>
      </w:r>
      <w:proofErr w:type="spellEnd"/>
      <w:r w:rsidRPr="00D47B78">
        <w:rPr>
          <w:color w:val="000000"/>
          <w:sz w:val="28"/>
          <w:szCs w:val="28"/>
        </w:rPr>
        <w:t xml:space="preserve"> на </w:t>
      </w:r>
      <w:proofErr w:type="spellStart"/>
      <w:r w:rsidRPr="00D47B78">
        <w:rPr>
          <w:color w:val="000000"/>
          <w:sz w:val="28"/>
          <w:szCs w:val="28"/>
        </w:rPr>
        <w:t>засіданнях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r w:rsidRPr="00D47B78">
        <w:rPr>
          <w:color w:val="000000"/>
          <w:sz w:val="28"/>
          <w:szCs w:val="28"/>
          <w:lang w:val="uk-UA"/>
        </w:rPr>
        <w:t>ради</w:t>
      </w:r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питань</w:t>
      </w:r>
      <w:proofErr w:type="spellEnd"/>
      <w:r w:rsidRPr="00D47B78">
        <w:rPr>
          <w:color w:val="000000"/>
          <w:sz w:val="28"/>
          <w:szCs w:val="28"/>
        </w:rPr>
        <w:t xml:space="preserve">, </w:t>
      </w:r>
      <w:proofErr w:type="spellStart"/>
      <w:r w:rsidRPr="00D47B78">
        <w:rPr>
          <w:color w:val="000000"/>
          <w:sz w:val="28"/>
          <w:szCs w:val="28"/>
        </w:rPr>
        <w:t>що</w:t>
      </w:r>
      <w:proofErr w:type="spellEnd"/>
      <w:r w:rsidRPr="00D47B78">
        <w:rPr>
          <w:color w:val="000000"/>
          <w:sz w:val="28"/>
          <w:szCs w:val="28"/>
        </w:rPr>
        <w:t xml:space="preserve"> належать до </w:t>
      </w:r>
      <w:proofErr w:type="spellStart"/>
      <w:r w:rsidRPr="00D47B78">
        <w:rPr>
          <w:color w:val="000000"/>
          <w:sz w:val="28"/>
          <w:szCs w:val="28"/>
        </w:rPr>
        <w:t>компетенції</w:t>
      </w:r>
      <w:proofErr w:type="spellEnd"/>
      <w:r w:rsidRPr="00D47B78">
        <w:rPr>
          <w:color w:val="000000"/>
          <w:sz w:val="28"/>
          <w:szCs w:val="28"/>
        </w:rPr>
        <w:t xml:space="preserve"> Управління, </w:t>
      </w:r>
      <w:proofErr w:type="spellStart"/>
      <w:r w:rsidRPr="00D47B78">
        <w:rPr>
          <w:color w:val="000000"/>
          <w:sz w:val="28"/>
          <w:szCs w:val="28"/>
        </w:rPr>
        <w:t>розробляє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проєкти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відповідних</w:t>
      </w:r>
      <w:proofErr w:type="spellEnd"/>
      <w:r w:rsidRPr="00D47B78">
        <w:rPr>
          <w:color w:val="000000"/>
          <w:sz w:val="28"/>
          <w:szCs w:val="28"/>
        </w:rPr>
        <w:t xml:space="preserve"> рішень;</w:t>
      </w:r>
    </w:p>
    <w:p w:rsidR="00621713" w:rsidRPr="00D47B78" w:rsidRDefault="00621713" w:rsidP="00D47B78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47B78">
        <w:rPr>
          <w:color w:val="000000"/>
          <w:sz w:val="28"/>
          <w:szCs w:val="28"/>
          <w:lang w:val="uk-UA"/>
        </w:rPr>
        <w:t>8</w:t>
      </w:r>
      <w:r w:rsidRPr="00D47B78">
        <w:rPr>
          <w:color w:val="000000"/>
          <w:sz w:val="28"/>
          <w:szCs w:val="28"/>
        </w:rPr>
        <w:t xml:space="preserve">) </w:t>
      </w:r>
      <w:proofErr w:type="spellStart"/>
      <w:r w:rsidRPr="00D47B78">
        <w:rPr>
          <w:color w:val="000000"/>
          <w:sz w:val="28"/>
          <w:szCs w:val="28"/>
        </w:rPr>
        <w:t>представляє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інтереси</w:t>
      </w:r>
      <w:proofErr w:type="spellEnd"/>
      <w:r w:rsidRPr="00D47B78">
        <w:rPr>
          <w:color w:val="000000"/>
          <w:sz w:val="28"/>
          <w:szCs w:val="28"/>
        </w:rPr>
        <w:t xml:space="preserve"> Управління у </w:t>
      </w:r>
      <w:proofErr w:type="spellStart"/>
      <w:r w:rsidRPr="00D47B78">
        <w:rPr>
          <w:color w:val="000000"/>
          <w:sz w:val="28"/>
          <w:szCs w:val="28"/>
        </w:rPr>
        <w:t>взаємовідносинах</w:t>
      </w:r>
      <w:proofErr w:type="spellEnd"/>
      <w:r w:rsidRPr="00D47B78">
        <w:rPr>
          <w:color w:val="000000"/>
          <w:sz w:val="28"/>
          <w:szCs w:val="28"/>
        </w:rPr>
        <w:t xml:space="preserve"> з </w:t>
      </w:r>
      <w:proofErr w:type="spellStart"/>
      <w:r w:rsidRPr="00D47B78">
        <w:rPr>
          <w:color w:val="000000"/>
          <w:sz w:val="28"/>
          <w:szCs w:val="28"/>
        </w:rPr>
        <w:t>іншими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структурними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підрозділами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міс</w:t>
      </w:r>
      <w:r w:rsidRPr="00D47B78">
        <w:rPr>
          <w:color w:val="000000"/>
          <w:sz w:val="28"/>
          <w:szCs w:val="28"/>
          <w:lang w:val="uk-UA"/>
        </w:rPr>
        <w:t>ької</w:t>
      </w:r>
      <w:proofErr w:type="spellEnd"/>
      <w:r w:rsidRPr="00D47B78">
        <w:rPr>
          <w:color w:val="000000"/>
          <w:sz w:val="28"/>
          <w:szCs w:val="28"/>
          <w:lang w:val="uk-UA"/>
        </w:rPr>
        <w:t xml:space="preserve"> ради</w:t>
      </w:r>
      <w:r w:rsidRPr="00D47B78">
        <w:rPr>
          <w:color w:val="000000"/>
          <w:sz w:val="28"/>
          <w:szCs w:val="28"/>
        </w:rPr>
        <w:t xml:space="preserve">, з </w:t>
      </w:r>
      <w:proofErr w:type="spellStart"/>
      <w:r w:rsidRPr="00D47B78">
        <w:rPr>
          <w:color w:val="000000"/>
          <w:sz w:val="28"/>
          <w:szCs w:val="28"/>
        </w:rPr>
        <w:t>міністерствами</w:t>
      </w:r>
      <w:proofErr w:type="spellEnd"/>
      <w:r w:rsidRPr="00D47B78">
        <w:rPr>
          <w:color w:val="000000"/>
          <w:sz w:val="28"/>
          <w:szCs w:val="28"/>
        </w:rPr>
        <w:t xml:space="preserve">, </w:t>
      </w:r>
      <w:proofErr w:type="spellStart"/>
      <w:r w:rsidRPr="00D47B78">
        <w:rPr>
          <w:color w:val="000000"/>
          <w:sz w:val="28"/>
          <w:szCs w:val="28"/>
        </w:rPr>
        <w:t>іншими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центральними</w:t>
      </w:r>
      <w:proofErr w:type="spellEnd"/>
      <w:r w:rsidRPr="00D47B78">
        <w:rPr>
          <w:color w:val="000000"/>
          <w:sz w:val="28"/>
          <w:szCs w:val="28"/>
        </w:rPr>
        <w:t xml:space="preserve"> органами </w:t>
      </w:r>
      <w:proofErr w:type="spellStart"/>
      <w:r w:rsidRPr="00D47B78">
        <w:rPr>
          <w:color w:val="000000"/>
          <w:sz w:val="28"/>
          <w:szCs w:val="28"/>
        </w:rPr>
        <w:t>виконавчої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влади</w:t>
      </w:r>
      <w:proofErr w:type="spellEnd"/>
      <w:r w:rsidRPr="00D47B78">
        <w:rPr>
          <w:color w:val="000000"/>
          <w:sz w:val="28"/>
          <w:szCs w:val="28"/>
        </w:rPr>
        <w:t xml:space="preserve">, </w:t>
      </w:r>
      <w:proofErr w:type="spellStart"/>
      <w:r w:rsidRPr="00D47B78">
        <w:rPr>
          <w:color w:val="000000"/>
          <w:sz w:val="28"/>
          <w:szCs w:val="28"/>
        </w:rPr>
        <w:t>підприємствами</w:t>
      </w:r>
      <w:proofErr w:type="spellEnd"/>
      <w:r w:rsidRPr="00D47B78">
        <w:rPr>
          <w:color w:val="000000"/>
          <w:sz w:val="28"/>
          <w:szCs w:val="28"/>
        </w:rPr>
        <w:t xml:space="preserve">, </w:t>
      </w:r>
      <w:proofErr w:type="spellStart"/>
      <w:r w:rsidRPr="00D47B78">
        <w:rPr>
          <w:color w:val="000000"/>
          <w:sz w:val="28"/>
          <w:szCs w:val="28"/>
        </w:rPr>
        <w:t>установами</w:t>
      </w:r>
      <w:proofErr w:type="spellEnd"/>
      <w:r w:rsidRPr="00D47B78">
        <w:rPr>
          <w:color w:val="000000"/>
          <w:sz w:val="28"/>
          <w:szCs w:val="28"/>
        </w:rPr>
        <w:t xml:space="preserve"> та </w:t>
      </w:r>
      <w:proofErr w:type="spellStart"/>
      <w:r w:rsidRPr="00D47B78">
        <w:rPr>
          <w:color w:val="000000"/>
          <w:sz w:val="28"/>
          <w:szCs w:val="28"/>
        </w:rPr>
        <w:t>організаціями</w:t>
      </w:r>
      <w:proofErr w:type="spellEnd"/>
      <w:r w:rsidRPr="00D47B78">
        <w:rPr>
          <w:color w:val="000000"/>
          <w:sz w:val="28"/>
          <w:szCs w:val="28"/>
        </w:rPr>
        <w:t xml:space="preserve"> за </w:t>
      </w:r>
      <w:proofErr w:type="spellStart"/>
      <w:r w:rsidRPr="00D47B78">
        <w:rPr>
          <w:color w:val="000000"/>
          <w:sz w:val="28"/>
          <w:szCs w:val="28"/>
        </w:rPr>
        <w:t>дорученням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керівництва</w:t>
      </w:r>
      <w:proofErr w:type="spellEnd"/>
      <w:r w:rsidRPr="00D47B78">
        <w:rPr>
          <w:color w:val="000000"/>
          <w:sz w:val="28"/>
          <w:szCs w:val="28"/>
        </w:rPr>
        <w:t>;</w:t>
      </w:r>
    </w:p>
    <w:p w:rsidR="00621713" w:rsidRPr="00D47B78" w:rsidRDefault="00621713" w:rsidP="00D47B78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47B78">
        <w:rPr>
          <w:color w:val="000000"/>
          <w:sz w:val="28"/>
          <w:szCs w:val="28"/>
          <w:lang w:val="uk-UA"/>
        </w:rPr>
        <w:t>9</w:t>
      </w:r>
      <w:r w:rsidRPr="00D47B78">
        <w:rPr>
          <w:color w:val="000000"/>
          <w:sz w:val="28"/>
          <w:szCs w:val="28"/>
        </w:rPr>
        <w:t xml:space="preserve">) </w:t>
      </w:r>
      <w:proofErr w:type="spellStart"/>
      <w:r w:rsidRPr="00D47B78">
        <w:rPr>
          <w:color w:val="000000"/>
          <w:sz w:val="28"/>
          <w:szCs w:val="28"/>
        </w:rPr>
        <w:t>видає</w:t>
      </w:r>
      <w:proofErr w:type="spellEnd"/>
      <w:r w:rsidRPr="00D47B78">
        <w:rPr>
          <w:color w:val="000000"/>
          <w:sz w:val="28"/>
          <w:szCs w:val="28"/>
        </w:rPr>
        <w:t xml:space="preserve"> у межах </w:t>
      </w:r>
      <w:proofErr w:type="spellStart"/>
      <w:r w:rsidRPr="00D47B78">
        <w:rPr>
          <w:color w:val="000000"/>
          <w:sz w:val="28"/>
          <w:szCs w:val="28"/>
        </w:rPr>
        <w:t>своїх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повноважень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накази</w:t>
      </w:r>
      <w:proofErr w:type="spellEnd"/>
      <w:r w:rsidRPr="00D47B78">
        <w:rPr>
          <w:color w:val="000000"/>
          <w:sz w:val="28"/>
          <w:szCs w:val="28"/>
        </w:rPr>
        <w:t xml:space="preserve">, </w:t>
      </w:r>
      <w:proofErr w:type="spellStart"/>
      <w:r w:rsidRPr="00D47B78">
        <w:rPr>
          <w:color w:val="000000"/>
          <w:sz w:val="28"/>
          <w:szCs w:val="28"/>
        </w:rPr>
        <w:t>організовує</w:t>
      </w:r>
      <w:proofErr w:type="spellEnd"/>
      <w:r w:rsidRPr="00D47B78">
        <w:rPr>
          <w:color w:val="000000"/>
          <w:sz w:val="28"/>
          <w:szCs w:val="28"/>
        </w:rPr>
        <w:t xml:space="preserve"> контроль за </w:t>
      </w:r>
      <w:proofErr w:type="spellStart"/>
      <w:r w:rsidRPr="00D47B78">
        <w:rPr>
          <w:color w:val="000000"/>
          <w:sz w:val="28"/>
          <w:szCs w:val="28"/>
        </w:rPr>
        <w:t>їх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виконанням</w:t>
      </w:r>
      <w:proofErr w:type="spellEnd"/>
      <w:r w:rsidRPr="00D47B78">
        <w:rPr>
          <w:color w:val="000000"/>
          <w:sz w:val="28"/>
          <w:szCs w:val="28"/>
        </w:rPr>
        <w:t>.</w:t>
      </w:r>
    </w:p>
    <w:p w:rsidR="00621713" w:rsidRPr="00D47B78" w:rsidRDefault="00621713" w:rsidP="00D47B78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47B78">
        <w:rPr>
          <w:color w:val="000000"/>
          <w:sz w:val="28"/>
          <w:szCs w:val="28"/>
        </w:rPr>
        <w:t>1</w:t>
      </w:r>
      <w:r w:rsidRPr="00D47B78">
        <w:rPr>
          <w:color w:val="000000"/>
          <w:sz w:val="28"/>
          <w:szCs w:val="28"/>
          <w:lang w:val="uk-UA"/>
        </w:rPr>
        <w:t>0</w:t>
      </w:r>
      <w:r w:rsidRPr="00D47B78">
        <w:rPr>
          <w:color w:val="000000"/>
          <w:sz w:val="28"/>
          <w:szCs w:val="28"/>
        </w:rPr>
        <w:t xml:space="preserve">) </w:t>
      </w:r>
      <w:proofErr w:type="spellStart"/>
      <w:r w:rsidRPr="00D47B78">
        <w:rPr>
          <w:color w:val="000000"/>
          <w:sz w:val="28"/>
          <w:szCs w:val="28"/>
        </w:rPr>
        <w:t>подає</w:t>
      </w:r>
      <w:proofErr w:type="spellEnd"/>
      <w:r w:rsidRPr="00D47B78">
        <w:rPr>
          <w:color w:val="000000"/>
          <w:sz w:val="28"/>
          <w:szCs w:val="28"/>
        </w:rPr>
        <w:t xml:space="preserve"> на затвердження </w:t>
      </w:r>
      <w:r w:rsidRPr="00D47B78">
        <w:rPr>
          <w:color w:val="000000"/>
          <w:sz w:val="28"/>
          <w:szCs w:val="28"/>
          <w:lang w:val="uk-UA"/>
        </w:rPr>
        <w:t>г</w:t>
      </w:r>
      <w:proofErr w:type="spellStart"/>
      <w:r w:rsidRPr="00D47B78">
        <w:rPr>
          <w:color w:val="000000"/>
          <w:sz w:val="28"/>
          <w:szCs w:val="28"/>
        </w:rPr>
        <w:t>олові</w:t>
      </w:r>
      <w:proofErr w:type="spellEnd"/>
      <w:r w:rsidRPr="00D47B78">
        <w:rPr>
          <w:color w:val="000000"/>
          <w:sz w:val="28"/>
          <w:szCs w:val="28"/>
          <w:lang w:val="uk-UA"/>
        </w:rPr>
        <w:t>міської ради</w:t>
      </w:r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проєкти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кошторису</w:t>
      </w:r>
      <w:proofErr w:type="spellEnd"/>
      <w:r w:rsidRPr="00D47B78">
        <w:rPr>
          <w:color w:val="000000"/>
          <w:sz w:val="28"/>
          <w:szCs w:val="28"/>
        </w:rPr>
        <w:t xml:space="preserve"> та штатного </w:t>
      </w:r>
      <w:proofErr w:type="spellStart"/>
      <w:r w:rsidRPr="00D47B78">
        <w:rPr>
          <w:color w:val="000000"/>
          <w:sz w:val="28"/>
          <w:szCs w:val="28"/>
        </w:rPr>
        <w:t>розпису</w:t>
      </w:r>
      <w:proofErr w:type="spellEnd"/>
      <w:r w:rsidRPr="00D47B78">
        <w:rPr>
          <w:color w:val="000000"/>
          <w:sz w:val="28"/>
          <w:szCs w:val="28"/>
        </w:rPr>
        <w:t xml:space="preserve"> Управління в межах </w:t>
      </w:r>
      <w:proofErr w:type="spellStart"/>
      <w:r w:rsidRPr="00D47B78">
        <w:rPr>
          <w:color w:val="000000"/>
          <w:sz w:val="28"/>
          <w:szCs w:val="28"/>
        </w:rPr>
        <w:t>визначеної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граничної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чисельності</w:t>
      </w:r>
      <w:proofErr w:type="spellEnd"/>
      <w:r w:rsidRPr="00D47B78">
        <w:rPr>
          <w:color w:val="000000"/>
          <w:sz w:val="28"/>
          <w:szCs w:val="28"/>
        </w:rPr>
        <w:t xml:space="preserve"> та фонду оплати </w:t>
      </w:r>
      <w:proofErr w:type="spellStart"/>
      <w:r w:rsidRPr="00D47B78">
        <w:rPr>
          <w:color w:val="000000"/>
          <w:sz w:val="28"/>
          <w:szCs w:val="28"/>
        </w:rPr>
        <w:t>праці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його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працівників</w:t>
      </w:r>
      <w:proofErr w:type="spellEnd"/>
      <w:r w:rsidRPr="00D47B78">
        <w:rPr>
          <w:color w:val="000000"/>
          <w:sz w:val="28"/>
          <w:szCs w:val="28"/>
        </w:rPr>
        <w:t>;</w:t>
      </w:r>
    </w:p>
    <w:p w:rsidR="00621713" w:rsidRPr="00D47B78" w:rsidRDefault="00621713" w:rsidP="00D47B78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47B78">
        <w:rPr>
          <w:color w:val="000000"/>
          <w:sz w:val="28"/>
          <w:szCs w:val="28"/>
        </w:rPr>
        <w:t>1</w:t>
      </w:r>
      <w:r w:rsidRPr="00D47B78">
        <w:rPr>
          <w:color w:val="000000"/>
          <w:sz w:val="28"/>
          <w:szCs w:val="28"/>
          <w:lang w:val="uk-UA"/>
        </w:rPr>
        <w:t>1</w:t>
      </w:r>
      <w:r w:rsidRPr="00D47B78">
        <w:rPr>
          <w:color w:val="000000"/>
          <w:sz w:val="28"/>
          <w:szCs w:val="28"/>
        </w:rPr>
        <w:t xml:space="preserve">) </w:t>
      </w:r>
      <w:proofErr w:type="spellStart"/>
      <w:r w:rsidRPr="00D47B78">
        <w:rPr>
          <w:color w:val="000000"/>
          <w:sz w:val="28"/>
          <w:szCs w:val="28"/>
        </w:rPr>
        <w:t>розпоряджається</w:t>
      </w:r>
      <w:proofErr w:type="spellEnd"/>
      <w:r w:rsidRPr="00D47B78">
        <w:rPr>
          <w:color w:val="000000"/>
          <w:sz w:val="28"/>
          <w:szCs w:val="28"/>
        </w:rPr>
        <w:t xml:space="preserve"> коштами </w:t>
      </w:r>
      <w:proofErr w:type="gramStart"/>
      <w:r w:rsidRPr="00D47B78">
        <w:rPr>
          <w:color w:val="000000"/>
          <w:sz w:val="28"/>
          <w:szCs w:val="28"/>
        </w:rPr>
        <w:t>у межах</w:t>
      </w:r>
      <w:proofErr w:type="gramEnd"/>
      <w:r w:rsidRPr="00D47B78">
        <w:rPr>
          <w:color w:val="000000"/>
          <w:sz w:val="28"/>
          <w:szCs w:val="28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затвердженого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r w:rsidRPr="00D47B78">
        <w:rPr>
          <w:color w:val="000000"/>
          <w:sz w:val="28"/>
          <w:szCs w:val="28"/>
          <w:lang w:val="uk-UA"/>
        </w:rPr>
        <w:t>г</w:t>
      </w:r>
      <w:proofErr w:type="spellStart"/>
      <w:r w:rsidRPr="00D47B78">
        <w:rPr>
          <w:color w:val="000000"/>
          <w:sz w:val="28"/>
          <w:szCs w:val="28"/>
        </w:rPr>
        <w:t>оловою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r w:rsidRPr="00D47B78">
        <w:rPr>
          <w:color w:val="000000"/>
          <w:sz w:val="28"/>
          <w:szCs w:val="28"/>
          <w:lang w:val="uk-UA"/>
        </w:rPr>
        <w:t>міської ради</w:t>
      </w:r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кошторису</w:t>
      </w:r>
      <w:proofErr w:type="spellEnd"/>
      <w:r w:rsidRPr="00D47B78">
        <w:rPr>
          <w:color w:val="000000"/>
          <w:sz w:val="28"/>
          <w:szCs w:val="28"/>
        </w:rPr>
        <w:t xml:space="preserve"> Управління;</w:t>
      </w:r>
    </w:p>
    <w:p w:rsidR="00621713" w:rsidRPr="00D47B78" w:rsidRDefault="00621713" w:rsidP="00D47B78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47B78">
        <w:rPr>
          <w:color w:val="000000"/>
          <w:sz w:val="28"/>
          <w:szCs w:val="28"/>
        </w:rPr>
        <w:t>1</w:t>
      </w:r>
      <w:r w:rsidRPr="00D47B78">
        <w:rPr>
          <w:color w:val="000000"/>
          <w:sz w:val="28"/>
          <w:szCs w:val="28"/>
          <w:lang w:val="uk-UA"/>
        </w:rPr>
        <w:t>2</w:t>
      </w:r>
      <w:r w:rsidRPr="00D47B78">
        <w:rPr>
          <w:color w:val="000000"/>
          <w:sz w:val="28"/>
          <w:szCs w:val="28"/>
        </w:rPr>
        <w:t xml:space="preserve">) </w:t>
      </w:r>
      <w:proofErr w:type="spellStart"/>
      <w:r w:rsidRPr="00D47B78">
        <w:rPr>
          <w:color w:val="000000"/>
          <w:sz w:val="28"/>
          <w:szCs w:val="28"/>
        </w:rPr>
        <w:t>здійснює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добір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кадрів</w:t>
      </w:r>
      <w:proofErr w:type="spellEnd"/>
      <w:r w:rsidRPr="00D47B78">
        <w:rPr>
          <w:color w:val="000000"/>
          <w:sz w:val="28"/>
          <w:szCs w:val="28"/>
        </w:rPr>
        <w:t>;</w:t>
      </w:r>
    </w:p>
    <w:p w:rsidR="00621713" w:rsidRPr="00D47B78" w:rsidRDefault="00621713" w:rsidP="00D47B78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47B78">
        <w:rPr>
          <w:color w:val="000000"/>
          <w:sz w:val="28"/>
          <w:szCs w:val="28"/>
        </w:rPr>
        <w:lastRenderedPageBreak/>
        <w:t>1</w:t>
      </w:r>
      <w:r w:rsidRPr="00D47B78">
        <w:rPr>
          <w:color w:val="000000"/>
          <w:sz w:val="28"/>
          <w:szCs w:val="28"/>
          <w:lang w:val="uk-UA"/>
        </w:rPr>
        <w:t>3</w:t>
      </w:r>
      <w:r w:rsidRPr="00D47B78">
        <w:rPr>
          <w:color w:val="000000"/>
          <w:sz w:val="28"/>
          <w:szCs w:val="28"/>
        </w:rPr>
        <w:t xml:space="preserve">) </w:t>
      </w:r>
      <w:proofErr w:type="spellStart"/>
      <w:r w:rsidRPr="00D47B78">
        <w:rPr>
          <w:color w:val="000000"/>
          <w:sz w:val="28"/>
          <w:szCs w:val="28"/>
        </w:rPr>
        <w:t>організовує</w:t>
      </w:r>
      <w:proofErr w:type="spellEnd"/>
      <w:r w:rsidRPr="00D47B78">
        <w:rPr>
          <w:color w:val="000000"/>
          <w:sz w:val="28"/>
          <w:szCs w:val="28"/>
        </w:rPr>
        <w:t xml:space="preserve"> роботу з </w:t>
      </w:r>
      <w:proofErr w:type="spellStart"/>
      <w:r w:rsidRPr="00D47B78">
        <w:rPr>
          <w:color w:val="000000"/>
          <w:sz w:val="28"/>
          <w:szCs w:val="28"/>
        </w:rPr>
        <w:t>підвищення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рівня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професійної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компетентності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державних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службовців</w:t>
      </w:r>
      <w:proofErr w:type="spellEnd"/>
      <w:r w:rsidRPr="00D47B78">
        <w:rPr>
          <w:color w:val="000000"/>
          <w:sz w:val="28"/>
          <w:szCs w:val="28"/>
        </w:rPr>
        <w:t xml:space="preserve"> Управління; </w:t>
      </w:r>
    </w:p>
    <w:p w:rsidR="00621713" w:rsidRPr="00D47B78" w:rsidRDefault="00621713" w:rsidP="00D47B78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47B78">
        <w:rPr>
          <w:color w:val="000000"/>
          <w:sz w:val="28"/>
          <w:szCs w:val="28"/>
        </w:rPr>
        <w:t>1</w:t>
      </w:r>
      <w:r w:rsidRPr="00D47B78">
        <w:rPr>
          <w:color w:val="000000"/>
          <w:sz w:val="28"/>
          <w:szCs w:val="28"/>
          <w:lang w:val="uk-UA"/>
        </w:rPr>
        <w:t>4</w:t>
      </w:r>
      <w:r w:rsidRPr="00D47B78">
        <w:rPr>
          <w:color w:val="000000"/>
          <w:sz w:val="28"/>
          <w:szCs w:val="28"/>
        </w:rPr>
        <w:t xml:space="preserve">) проводить </w:t>
      </w:r>
      <w:proofErr w:type="spellStart"/>
      <w:r w:rsidRPr="00D47B78">
        <w:rPr>
          <w:color w:val="000000"/>
          <w:sz w:val="28"/>
          <w:szCs w:val="28"/>
        </w:rPr>
        <w:t>особистийприйомгромадян</w:t>
      </w:r>
      <w:proofErr w:type="spellEnd"/>
      <w:r w:rsidRPr="00D47B78">
        <w:rPr>
          <w:color w:val="000000"/>
          <w:sz w:val="28"/>
          <w:szCs w:val="28"/>
        </w:rPr>
        <w:t xml:space="preserve"> з </w:t>
      </w:r>
      <w:proofErr w:type="spellStart"/>
      <w:r w:rsidRPr="00D47B78">
        <w:rPr>
          <w:color w:val="000000"/>
          <w:sz w:val="28"/>
          <w:szCs w:val="28"/>
        </w:rPr>
        <w:t>питань</w:t>
      </w:r>
      <w:proofErr w:type="spellEnd"/>
      <w:r w:rsidRPr="00D47B78">
        <w:rPr>
          <w:color w:val="000000"/>
          <w:sz w:val="28"/>
          <w:szCs w:val="28"/>
        </w:rPr>
        <w:t xml:space="preserve">, </w:t>
      </w:r>
      <w:proofErr w:type="spellStart"/>
      <w:r w:rsidRPr="00D47B78">
        <w:rPr>
          <w:color w:val="000000"/>
          <w:sz w:val="28"/>
          <w:szCs w:val="28"/>
        </w:rPr>
        <w:t>що</w:t>
      </w:r>
      <w:proofErr w:type="spellEnd"/>
      <w:r w:rsidRPr="00D47B78">
        <w:rPr>
          <w:color w:val="000000"/>
          <w:sz w:val="28"/>
          <w:szCs w:val="28"/>
        </w:rPr>
        <w:t xml:space="preserve"> належать до </w:t>
      </w:r>
      <w:proofErr w:type="spellStart"/>
      <w:r w:rsidRPr="00D47B78">
        <w:rPr>
          <w:color w:val="000000"/>
          <w:sz w:val="28"/>
          <w:szCs w:val="28"/>
        </w:rPr>
        <w:t>повноважень</w:t>
      </w:r>
      <w:proofErr w:type="spellEnd"/>
      <w:r w:rsidRPr="00D47B78">
        <w:rPr>
          <w:color w:val="000000"/>
          <w:sz w:val="28"/>
          <w:szCs w:val="28"/>
        </w:rPr>
        <w:t xml:space="preserve"> Управління;</w:t>
      </w:r>
    </w:p>
    <w:p w:rsidR="00621713" w:rsidRPr="00D47B78" w:rsidRDefault="00621713" w:rsidP="00D47B78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47B78">
        <w:rPr>
          <w:color w:val="000000"/>
          <w:sz w:val="28"/>
          <w:szCs w:val="28"/>
        </w:rPr>
        <w:t>1</w:t>
      </w:r>
      <w:r w:rsidRPr="00D47B78">
        <w:rPr>
          <w:color w:val="000000"/>
          <w:sz w:val="28"/>
          <w:szCs w:val="28"/>
          <w:lang w:val="uk-UA"/>
        </w:rPr>
        <w:t>5</w:t>
      </w:r>
      <w:r w:rsidRPr="00D47B78">
        <w:rPr>
          <w:color w:val="000000"/>
          <w:sz w:val="28"/>
          <w:szCs w:val="28"/>
        </w:rPr>
        <w:t xml:space="preserve">) </w:t>
      </w:r>
      <w:proofErr w:type="spellStart"/>
      <w:r w:rsidRPr="00D47B78">
        <w:rPr>
          <w:color w:val="000000"/>
          <w:sz w:val="28"/>
          <w:szCs w:val="28"/>
        </w:rPr>
        <w:t>забезпечує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дотримання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працівниками</w:t>
      </w:r>
      <w:proofErr w:type="spellEnd"/>
      <w:r w:rsidRPr="00D47B78">
        <w:rPr>
          <w:color w:val="000000"/>
          <w:sz w:val="28"/>
          <w:szCs w:val="28"/>
        </w:rPr>
        <w:t xml:space="preserve"> Управління правил </w:t>
      </w:r>
      <w:proofErr w:type="spellStart"/>
      <w:r w:rsidRPr="00D47B78">
        <w:rPr>
          <w:color w:val="000000"/>
          <w:sz w:val="28"/>
          <w:szCs w:val="28"/>
        </w:rPr>
        <w:t>внутрішнього</w:t>
      </w:r>
      <w:proofErr w:type="spellEnd"/>
      <w:r w:rsidRPr="00D47B78">
        <w:rPr>
          <w:color w:val="000000"/>
          <w:sz w:val="28"/>
          <w:szCs w:val="28"/>
        </w:rPr>
        <w:t xml:space="preserve"> трудового </w:t>
      </w:r>
      <w:proofErr w:type="spellStart"/>
      <w:r w:rsidRPr="00D47B78">
        <w:rPr>
          <w:color w:val="000000"/>
          <w:sz w:val="28"/>
          <w:szCs w:val="28"/>
        </w:rPr>
        <w:t>розпорядку</w:t>
      </w:r>
      <w:proofErr w:type="spellEnd"/>
      <w:r w:rsidRPr="00D47B78">
        <w:rPr>
          <w:color w:val="000000"/>
          <w:sz w:val="28"/>
          <w:szCs w:val="28"/>
        </w:rPr>
        <w:t xml:space="preserve"> та </w:t>
      </w:r>
      <w:proofErr w:type="spellStart"/>
      <w:r w:rsidRPr="00D47B78">
        <w:rPr>
          <w:color w:val="000000"/>
          <w:sz w:val="28"/>
          <w:szCs w:val="28"/>
        </w:rPr>
        <w:t>виконавської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дисципліни</w:t>
      </w:r>
      <w:proofErr w:type="spellEnd"/>
      <w:r w:rsidRPr="00D47B78">
        <w:rPr>
          <w:color w:val="000000"/>
          <w:sz w:val="28"/>
          <w:szCs w:val="28"/>
        </w:rPr>
        <w:t>;</w:t>
      </w:r>
    </w:p>
    <w:p w:rsidR="00621713" w:rsidRPr="00D47B78" w:rsidRDefault="00621713" w:rsidP="00D47B78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47B78">
        <w:rPr>
          <w:color w:val="000000"/>
          <w:sz w:val="28"/>
          <w:szCs w:val="28"/>
        </w:rPr>
        <w:t>1</w:t>
      </w:r>
      <w:r w:rsidRPr="00D47B78">
        <w:rPr>
          <w:color w:val="000000"/>
          <w:sz w:val="28"/>
          <w:szCs w:val="28"/>
          <w:lang w:val="uk-UA"/>
        </w:rPr>
        <w:t>6</w:t>
      </w:r>
      <w:r w:rsidRPr="00D47B78">
        <w:rPr>
          <w:color w:val="000000"/>
          <w:sz w:val="28"/>
          <w:szCs w:val="28"/>
        </w:rPr>
        <w:t xml:space="preserve">) </w:t>
      </w:r>
      <w:proofErr w:type="spellStart"/>
      <w:r w:rsidRPr="00D47B78">
        <w:rPr>
          <w:color w:val="000000"/>
          <w:sz w:val="28"/>
          <w:szCs w:val="28"/>
        </w:rPr>
        <w:t>здійснює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інші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повноваження</w:t>
      </w:r>
      <w:proofErr w:type="spellEnd"/>
      <w:r w:rsidRPr="00D47B78">
        <w:rPr>
          <w:color w:val="000000"/>
          <w:sz w:val="28"/>
          <w:szCs w:val="28"/>
        </w:rPr>
        <w:t xml:space="preserve">, </w:t>
      </w:r>
      <w:proofErr w:type="spellStart"/>
      <w:r w:rsidRPr="00D47B78">
        <w:rPr>
          <w:color w:val="000000"/>
          <w:sz w:val="28"/>
          <w:szCs w:val="28"/>
        </w:rPr>
        <w:t>визначені</w:t>
      </w:r>
      <w:proofErr w:type="spellEnd"/>
      <w:r w:rsidRPr="00D47B78">
        <w:rPr>
          <w:color w:val="000000"/>
          <w:sz w:val="28"/>
          <w:szCs w:val="28"/>
        </w:rPr>
        <w:t xml:space="preserve"> законом.</w:t>
      </w:r>
    </w:p>
    <w:p w:rsidR="00621713" w:rsidRPr="00D47B78" w:rsidRDefault="00621713" w:rsidP="00D47B78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47B78">
        <w:rPr>
          <w:color w:val="000000"/>
          <w:sz w:val="28"/>
          <w:szCs w:val="28"/>
          <w:lang w:val="uk-UA"/>
        </w:rPr>
        <w:t>4.3.</w:t>
      </w:r>
      <w:proofErr w:type="spellStart"/>
      <w:r w:rsidRPr="00D47B78">
        <w:rPr>
          <w:color w:val="000000"/>
          <w:sz w:val="28"/>
          <w:szCs w:val="28"/>
        </w:rPr>
        <w:t>Граничну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чисельність</w:t>
      </w:r>
      <w:proofErr w:type="spellEnd"/>
      <w:r w:rsidRPr="00D47B78">
        <w:rPr>
          <w:color w:val="000000"/>
          <w:sz w:val="28"/>
          <w:szCs w:val="28"/>
        </w:rPr>
        <w:t xml:space="preserve">, фонд оплати </w:t>
      </w:r>
      <w:proofErr w:type="spellStart"/>
      <w:r w:rsidRPr="00D47B78">
        <w:rPr>
          <w:color w:val="000000"/>
          <w:sz w:val="28"/>
          <w:szCs w:val="28"/>
        </w:rPr>
        <w:t>праці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працівників</w:t>
      </w:r>
      <w:proofErr w:type="spellEnd"/>
      <w:r w:rsidRPr="00D47B78">
        <w:rPr>
          <w:color w:val="000000"/>
          <w:sz w:val="28"/>
          <w:szCs w:val="28"/>
        </w:rPr>
        <w:t xml:space="preserve"> Управління </w:t>
      </w:r>
      <w:proofErr w:type="spellStart"/>
      <w:r w:rsidRPr="00D47B78">
        <w:rPr>
          <w:color w:val="000000"/>
          <w:sz w:val="28"/>
          <w:szCs w:val="28"/>
        </w:rPr>
        <w:t>визначає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r w:rsidRPr="00D47B78">
        <w:rPr>
          <w:color w:val="000000"/>
          <w:sz w:val="28"/>
          <w:szCs w:val="28"/>
          <w:lang w:val="uk-UA"/>
        </w:rPr>
        <w:t>г</w:t>
      </w:r>
      <w:r w:rsidRPr="00D47B78">
        <w:rPr>
          <w:color w:val="000000"/>
          <w:sz w:val="28"/>
          <w:szCs w:val="28"/>
        </w:rPr>
        <w:t xml:space="preserve">олова </w:t>
      </w:r>
      <w:r w:rsidRPr="00D47B78">
        <w:rPr>
          <w:color w:val="000000"/>
          <w:sz w:val="28"/>
          <w:szCs w:val="28"/>
          <w:lang w:val="uk-UA"/>
        </w:rPr>
        <w:t>міської ради</w:t>
      </w:r>
      <w:r w:rsidRPr="00D47B78">
        <w:rPr>
          <w:color w:val="000000"/>
          <w:sz w:val="28"/>
          <w:szCs w:val="28"/>
        </w:rPr>
        <w:t xml:space="preserve"> у межах </w:t>
      </w:r>
      <w:proofErr w:type="spellStart"/>
      <w:r w:rsidRPr="00D47B78">
        <w:rPr>
          <w:color w:val="000000"/>
          <w:sz w:val="28"/>
          <w:szCs w:val="28"/>
        </w:rPr>
        <w:t>відповідних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бюджетних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призначень</w:t>
      </w:r>
      <w:proofErr w:type="spellEnd"/>
      <w:r w:rsidRPr="00D47B78">
        <w:rPr>
          <w:color w:val="000000"/>
          <w:sz w:val="28"/>
          <w:szCs w:val="28"/>
        </w:rPr>
        <w:t>.</w:t>
      </w:r>
    </w:p>
    <w:p w:rsidR="00621713" w:rsidRPr="00DC0CE2" w:rsidRDefault="00621713" w:rsidP="00D47B78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D47B78">
        <w:rPr>
          <w:color w:val="000000"/>
          <w:sz w:val="28"/>
          <w:szCs w:val="28"/>
          <w:lang w:val="uk-UA"/>
        </w:rPr>
        <w:t>4.4.</w:t>
      </w:r>
      <w:proofErr w:type="spellStart"/>
      <w:r w:rsidRPr="00D47B78">
        <w:rPr>
          <w:color w:val="000000"/>
          <w:sz w:val="28"/>
          <w:szCs w:val="28"/>
        </w:rPr>
        <w:t>Штатний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розпис</w:t>
      </w:r>
      <w:proofErr w:type="spellEnd"/>
      <w:r w:rsidRPr="00D47B78">
        <w:rPr>
          <w:color w:val="000000"/>
          <w:sz w:val="28"/>
          <w:szCs w:val="28"/>
        </w:rPr>
        <w:t xml:space="preserve"> та </w:t>
      </w:r>
      <w:proofErr w:type="spellStart"/>
      <w:r w:rsidRPr="00D47B78">
        <w:rPr>
          <w:color w:val="000000"/>
          <w:sz w:val="28"/>
          <w:szCs w:val="28"/>
        </w:rPr>
        <w:t>кошторис</w:t>
      </w:r>
      <w:proofErr w:type="spellEnd"/>
      <w:r w:rsidRPr="00D47B78">
        <w:rPr>
          <w:color w:val="000000"/>
          <w:sz w:val="28"/>
          <w:szCs w:val="28"/>
        </w:rPr>
        <w:t xml:space="preserve"> Управління </w:t>
      </w:r>
      <w:proofErr w:type="spellStart"/>
      <w:r w:rsidRPr="00D47B78">
        <w:rPr>
          <w:color w:val="000000"/>
          <w:sz w:val="28"/>
          <w:szCs w:val="28"/>
        </w:rPr>
        <w:t>затверджує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r w:rsidRPr="00D47B78">
        <w:rPr>
          <w:color w:val="000000"/>
          <w:sz w:val="28"/>
          <w:szCs w:val="28"/>
          <w:lang w:val="uk-UA"/>
        </w:rPr>
        <w:t>міський г</w:t>
      </w:r>
      <w:r w:rsidRPr="00D47B78">
        <w:rPr>
          <w:color w:val="000000"/>
          <w:sz w:val="28"/>
          <w:szCs w:val="28"/>
        </w:rPr>
        <w:t xml:space="preserve">олова за </w:t>
      </w:r>
      <w:proofErr w:type="spellStart"/>
      <w:r w:rsidRPr="00D47B78">
        <w:rPr>
          <w:color w:val="000000"/>
          <w:sz w:val="28"/>
          <w:szCs w:val="28"/>
        </w:rPr>
        <w:t>пропозицією</w:t>
      </w:r>
      <w:proofErr w:type="spellEnd"/>
      <w:r w:rsidRPr="00D47B78">
        <w:rPr>
          <w:color w:val="000000"/>
          <w:sz w:val="28"/>
          <w:szCs w:val="28"/>
        </w:rPr>
        <w:t xml:space="preserve"> начальника Управління </w:t>
      </w:r>
      <w:proofErr w:type="spellStart"/>
      <w:r w:rsidRPr="00D47B78">
        <w:rPr>
          <w:color w:val="000000"/>
          <w:sz w:val="28"/>
          <w:szCs w:val="28"/>
        </w:rPr>
        <w:t>відповідно</w:t>
      </w:r>
      <w:proofErr w:type="spellEnd"/>
      <w:r w:rsidRPr="00D47B78">
        <w:rPr>
          <w:color w:val="000000"/>
          <w:sz w:val="28"/>
          <w:szCs w:val="28"/>
        </w:rPr>
        <w:t xml:space="preserve"> до Порядку </w:t>
      </w:r>
      <w:proofErr w:type="spellStart"/>
      <w:r w:rsidRPr="00D47B78">
        <w:rPr>
          <w:color w:val="000000"/>
          <w:sz w:val="28"/>
          <w:szCs w:val="28"/>
        </w:rPr>
        <w:t>складання</w:t>
      </w:r>
      <w:proofErr w:type="spellEnd"/>
      <w:r w:rsidRPr="00D47B78">
        <w:rPr>
          <w:color w:val="000000"/>
          <w:sz w:val="28"/>
          <w:szCs w:val="28"/>
        </w:rPr>
        <w:t xml:space="preserve">, </w:t>
      </w:r>
      <w:proofErr w:type="spellStart"/>
      <w:r w:rsidRPr="00D47B78">
        <w:rPr>
          <w:color w:val="000000"/>
          <w:sz w:val="28"/>
          <w:szCs w:val="28"/>
        </w:rPr>
        <w:t>розгляду</w:t>
      </w:r>
      <w:proofErr w:type="spellEnd"/>
      <w:r w:rsidRPr="00D47B78">
        <w:rPr>
          <w:color w:val="000000"/>
          <w:sz w:val="28"/>
          <w:szCs w:val="28"/>
        </w:rPr>
        <w:t xml:space="preserve">, затвердження та </w:t>
      </w:r>
      <w:proofErr w:type="spellStart"/>
      <w:r w:rsidRPr="00D47B78">
        <w:rPr>
          <w:color w:val="000000"/>
          <w:sz w:val="28"/>
          <w:szCs w:val="28"/>
        </w:rPr>
        <w:t>основних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вимог</w:t>
      </w:r>
      <w:proofErr w:type="spellEnd"/>
      <w:r w:rsidRPr="00D47B78">
        <w:rPr>
          <w:color w:val="000000"/>
          <w:sz w:val="28"/>
          <w:szCs w:val="28"/>
        </w:rPr>
        <w:t xml:space="preserve"> до виконання </w:t>
      </w:r>
      <w:proofErr w:type="spellStart"/>
      <w:r w:rsidRPr="00D47B78">
        <w:rPr>
          <w:color w:val="000000"/>
          <w:sz w:val="28"/>
          <w:szCs w:val="28"/>
        </w:rPr>
        <w:t>кошторисів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бюджетних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установ</w:t>
      </w:r>
      <w:proofErr w:type="spellEnd"/>
      <w:r w:rsidRPr="00D47B78">
        <w:rPr>
          <w:color w:val="000000"/>
          <w:sz w:val="28"/>
          <w:szCs w:val="28"/>
        </w:rPr>
        <w:t xml:space="preserve">, </w:t>
      </w:r>
      <w:proofErr w:type="spellStart"/>
      <w:r w:rsidRPr="00D47B78">
        <w:rPr>
          <w:color w:val="000000"/>
          <w:sz w:val="28"/>
          <w:szCs w:val="28"/>
        </w:rPr>
        <w:t>затвердженого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47B78">
        <w:rPr>
          <w:color w:val="000000"/>
          <w:sz w:val="28"/>
          <w:szCs w:val="28"/>
        </w:rPr>
        <w:t>постановою</w:t>
      </w:r>
      <w:proofErr w:type="spellEnd"/>
      <w:r w:rsidR="00133F77">
        <w:rPr>
          <w:color w:val="000000"/>
          <w:sz w:val="28"/>
          <w:szCs w:val="28"/>
          <w:lang w:val="uk-UA"/>
        </w:rPr>
        <w:t xml:space="preserve"> </w:t>
      </w:r>
      <w:r w:rsidRPr="00DC0CE2">
        <w:rPr>
          <w:color w:val="000000"/>
          <w:sz w:val="28"/>
          <w:szCs w:val="28"/>
          <w:lang w:val="uk-UA"/>
        </w:rPr>
        <w:t>Кабінету</w:t>
      </w:r>
      <w:r w:rsidR="00133F77">
        <w:rPr>
          <w:color w:val="000000"/>
          <w:sz w:val="28"/>
          <w:szCs w:val="28"/>
          <w:lang w:val="uk-UA"/>
        </w:rPr>
        <w:t xml:space="preserve"> </w:t>
      </w:r>
      <w:r w:rsidRPr="00DC0CE2">
        <w:rPr>
          <w:color w:val="000000"/>
          <w:sz w:val="28"/>
          <w:szCs w:val="28"/>
          <w:lang w:val="uk-UA"/>
        </w:rPr>
        <w:t>Міністрів</w:t>
      </w:r>
      <w:r w:rsidR="00133F77">
        <w:rPr>
          <w:color w:val="000000"/>
          <w:sz w:val="28"/>
          <w:szCs w:val="28"/>
          <w:lang w:val="uk-UA"/>
        </w:rPr>
        <w:t xml:space="preserve"> </w:t>
      </w:r>
      <w:r w:rsidRPr="00DC0CE2">
        <w:rPr>
          <w:color w:val="000000"/>
          <w:sz w:val="28"/>
          <w:szCs w:val="28"/>
          <w:lang w:val="uk-UA"/>
        </w:rPr>
        <w:t>України</w:t>
      </w:r>
      <w:r w:rsidR="00133F77">
        <w:rPr>
          <w:color w:val="000000"/>
          <w:sz w:val="28"/>
          <w:szCs w:val="28"/>
          <w:lang w:val="uk-UA"/>
        </w:rPr>
        <w:t xml:space="preserve"> </w:t>
      </w:r>
      <w:r w:rsidRPr="00DC0CE2">
        <w:rPr>
          <w:color w:val="000000"/>
          <w:sz w:val="28"/>
          <w:szCs w:val="28"/>
          <w:lang w:val="uk-UA"/>
        </w:rPr>
        <w:t>від 28 лютого 2002 року № 228.</w:t>
      </w:r>
    </w:p>
    <w:p w:rsidR="00D77893" w:rsidRPr="00D47B78" w:rsidRDefault="00A65076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5. Заключні положення</w:t>
      </w:r>
    </w:p>
    <w:p w:rsidR="00D77893" w:rsidRPr="00D47B78" w:rsidRDefault="00D47B78" w:rsidP="00D77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5.1. Виконком міської 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ради створює умови для ефективної праці фахівців </w:t>
      </w:r>
      <w:r w:rsidR="00365C32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, підвищення їх кваліфікації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забезпечує їх окремими приміщеннями, обладнанням, телефонним зв’язком, оргтехнікою та необхідними матеріалами для виконання покладених на </w:t>
      </w:r>
      <w:r w:rsidR="00365C32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="00A65076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завдань. </w:t>
      </w:r>
    </w:p>
    <w:p w:rsidR="00FC292B" w:rsidRPr="00D47B78" w:rsidRDefault="00485917" w:rsidP="00FC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FC292B" w:rsidRPr="00D47B78">
        <w:rPr>
          <w:rFonts w:ascii="Times New Roman" w:eastAsia="Times New Roman" w:hAnsi="Times New Roman" w:cs="Times New Roman"/>
          <w:sz w:val="28"/>
          <w:szCs w:val="28"/>
        </w:rPr>
        <w:t>.</w:t>
      </w:r>
      <w:r w:rsidR="00AB1D92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FC292B" w:rsidRPr="00D47B7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FC292B" w:rsidRPr="00D47B78">
        <w:rPr>
          <w:rFonts w:ascii="Times New Roman" w:eastAsia="Times New Roman" w:hAnsi="Times New Roman" w:cs="Times New Roman"/>
          <w:sz w:val="28"/>
          <w:szCs w:val="28"/>
        </w:rPr>
        <w:t>Ліквідація</w:t>
      </w:r>
      <w:proofErr w:type="spellEnd"/>
      <w:r w:rsidR="00133F7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C292B" w:rsidRPr="00D47B78">
        <w:rPr>
          <w:rFonts w:ascii="Times New Roman" w:eastAsia="Times New Roman" w:hAnsi="Times New Roman" w:cs="Times New Roman"/>
          <w:sz w:val="28"/>
          <w:szCs w:val="28"/>
        </w:rPr>
        <w:t>або</w:t>
      </w:r>
      <w:proofErr w:type="spellEnd"/>
      <w:r w:rsidR="00133F7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C292B" w:rsidRPr="00D47B78">
        <w:rPr>
          <w:rFonts w:ascii="Times New Roman" w:eastAsia="Times New Roman" w:hAnsi="Times New Roman" w:cs="Times New Roman"/>
          <w:sz w:val="28"/>
          <w:szCs w:val="28"/>
        </w:rPr>
        <w:t>реорганізація</w:t>
      </w:r>
      <w:proofErr w:type="spellEnd"/>
      <w:r w:rsidR="00FC292B" w:rsidRPr="00D47B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управління</w:t>
      </w:r>
      <w:r w:rsidR="00FC292B" w:rsidRPr="00D47B78">
        <w:rPr>
          <w:rFonts w:ascii="Times New Roman" w:eastAsia="Times New Roman" w:hAnsi="Times New Roman" w:cs="Times New Roman"/>
          <w:sz w:val="28"/>
          <w:szCs w:val="28"/>
        </w:rPr>
        <w:t xml:space="preserve"> проводиться </w:t>
      </w:r>
      <w:proofErr w:type="spellStart"/>
      <w:r w:rsidR="00FC292B" w:rsidRPr="00D47B78">
        <w:rPr>
          <w:rFonts w:ascii="Times New Roman" w:eastAsia="Times New Roman" w:hAnsi="Times New Roman" w:cs="Times New Roman"/>
          <w:sz w:val="28"/>
          <w:szCs w:val="28"/>
        </w:rPr>
        <w:t>згідно</w:t>
      </w:r>
      <w:proofErr w:type="spellEnd"/>
      <w:r w:rsidR="00FC292B" w:rsidRPr="00D47B78">
        <w:rPr>
          <w:rFonts w:ascii="Times New Roman" w:eastAsia="Times New Roman" w:hAnsi="Times New Roman" w:cs="Times New Roman"/>
          <w:sz w:val="28"/>
          <w:szCs w:val="28"/>
        </w:rPr>
        <w:t xml:space="preserve"> з чиним</w:t>
      </w:r>
      <w:r w:rsidR="00133F7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C292B" w:rsidRPr="00D47B78">
        <w:rPr>
          <w:rFonts w:ascii="Times New Roman" w:eastAsia="Times New Roman" w:hAnsi="Times New Roman" w:cs="Times New Roman"/>
          <w:sz w:val="28"/>
          <w:szCs w:val="28"/>
        </w:rPr>
        <w:t>законодавством</w:t>
      </w:r>
      <w:proofErr w:type="spellEnd"/>
      <w:r w:rsidR="00133F7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C292B" w:rsidRPr="00D47B78">
        <w:rPr>
          <w:rFonts w:ascii="Times New Roman" w:eastAsia="Times New Roman" w:hAnsi="Times New Roman" w:cs="Times New Roman"/>
          <w:sz w:val="28"/>
          <w:szCs w:val="28"/>
        </w:rPr>
        <w:t>України</w:t>
      </w:r>
      <w:r w:rsidR="007E73A4" w:rsidRPr="00D47B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C7D77" w:rsidRPr="00D47B78" w:rsidRDefault="00485917" w:rsidP="00D47B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C7D77" w:rsidRPr="00D47B7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B1D92" w:rsidRPr="00D47B7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C7D77" w:rsidRPr="00D47B78">
        <w:rPr>
          <w:rFonts w:ascii="Times New Roman" w:hAnsi="Times New Roman" w:cs="Times New Roman"/>
          <w:sz w:val="28"/>
          <w:szCs w:val="28"/>
          <w:lang w:val="uk-UA"/>
        </w:rPr>
        <w:t>. Після прийняття рішення про ліквідацію  управління створюється ліквідаційна комісія у відповідності до вимог чинного законодавства України.</w:t>
      </w:r>
    </w:p>
    <w:p w:rsidR="000C7D77" w:rsidRPr="00D47B78" w:rsidRDefault="00485917" w:rsidP="00D47B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C7D77" w:rsidRPr="00D47B7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B1D92" w:rsidRPr="00D47B7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C7D77" w:rsidRPr="00D47B78">
        <w:rPr>
          <w:rFonts w:ascii="Times New Roman" w:hAnsi="Times New Roman" w:cs="Times New Roman"/>
          <w:sz w:val="28"/>
          <w:szCs w:val="28"/>
          <w:lang w:val="uk-UA"/>
        </w:rPr>
        <w:t>. У разі припинення діяльності  Управління (  у результаті його ліквідації, злиття, поділу, приєднання, або перетворення) активи Управління  за рішенням міської ради  передаються одній або кільком неприбутковим організаціям  відповідного виду в межах комунальної власності  міської громади або зараховуються до доходу  міського бюджету  в частині грошових коштів.</w:t>
      </w:r>
    </w:p>
    <w:p w:rsidR="000C7D77" w:rsidRPr="00D47B78" w:rsidRDefault="00485917" w:rsidP="00D47B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7B7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C7D77" w:rsidRPr="00D47B7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B1D92" w:rsidRPr="00D47B7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C7D77" w:rsidRPr="00D47B78">
        <w:rPr>
          <w:rFonts w:ascii="Times New Roman" w:hAnsi="Times New Roman" w:cs="Times New Roman"/>
          <w:sz w:val="28"/>
          <w:szCs w:val="28"/>
          <w:lang w:val="uk-UA"/>
        </w:rPr>
        <w:t>.Управління житлово-комунального господарства,побутового, торговельного обслуговування, транспорту і зв´язку, управління комунальною власністю, містобудування  та архітектури транспорту та благоустрою  Погребищенської міської ради вважається ліквідованим з моменту виключення його з Єдиного державного реєстру юридичних осіб, фізичних осіб-підприємців та громадських формувань.</w:t>
      </w:r>
    </w:p>
    <w:p w:rsidR="00FE1A97" w:rsidRPr="00D47B78" w:rsidRDefault="00FE1A97" w:rsidP="000C7D7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1A97" w:rsidRPr="00D47B78" w:rsidRDefault="00FE1A97" w:rsidP="000C7D7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FE1A97" w:rsidRPr="00D47B78" w:rsidSect="00A477BD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E5C4E"/>
    <w:multiLevelType w:val="hybridMultilevel"/>
    <w:tmpl w:val="40DA34CC"/>
    <w:lvl w:ilvl="0" w:tplc="8E747274">
      <w:start w:val="3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6FC06DD"/>
    <w:multiLevelType w:val="hybridMultilevel"/>
    <w:tmpl w:val="C532BD2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076"/>
    <w:rsid w:val="000077CD"/>
    <w:rsid w:val="00015B50"/>
    <w:rsid w:val="0003046A"/>
    <w:rsid w:val="00060F28"/>
    <w:rsid w:val="000668D5"/>
    <w:rsid w:val="00072528"/>
    <w:rsid w:val="00085022"/>
    <w:rsid w:val="00090C83"/>
    <w:rsid w:val="000C7D77"/>
    <w:rsid w:val="00114C3D"/>
    <w:rsid w:val="00133F77"/>
    <w:rsid w:val="001B4F02"/>
    <w:rsid w:val="001C72E4"/>
    <w:rsid w:val="001E56D1"/>
    <w:rsid w:val="001F7A38"/>
    <w:rsid w:val="002008ED"/>
    <w:rsid w:val="00202FBE"/>
    <w:rsid w:val="00214A78"/>
    <w:rsid w:val="00226A1F"/>
    <w:rsid w:val="00236AB6"/>
    <w:rsid w:val="00241AF3"/>
    <w:rsid w:val="00256FE5"/>
    <w:rsid w:val="00274768"/>
    <w:rsid w:val="002B0120"/>
    <w:rsid w:val="002D74E2"/>
    <w:rsid w:val="002E7A6D"/>
    <w:rsid w:val="002F2509"/>
    <w:rsid w:val="003228E6"/>
    <w:rsid w:val="00347C38"/>
    <w:rsid w:val="00363AE2"/>
    <w:rsid w:val="00365C32"/>
    <w:rsid w:val="00376121"/>
    <w:rsid w:val="003873AD"/>
    <w:rsid w:val="003A251E"/>
    <w:rsid w:val="003E2C30"/>
    <w:rsid w:val="003F5D04"/>
    <w:rsid w:val="004215C1"/>
    <w:rsid w:val="00466855"/>
    <w:rsid w:val="00485917"/>
    <w:rsid w:val="004B5EC9"/>
    <w:rsid w:val="004D5192"/>
    <w:rsid w:val="0050155F"/>
    <w:rsid w:val="005152FD"/>
    <w:rsid w:val="00535B96"/>
    <w:rsid w:val="005716F7"/>
    <w:rsid w:val="00595FE1"/>
    <w:rsid w:val="005A1A9C"/>
    <w:rsid w:val="005E31DD"/>
    <w:rsid w:val="005F4C57"/>
    <w:rsid w:val="00621713"/>
    <w:rsid w:val="00633A06"/>
    <w:rsid w:val="00657B25"/>
    <w:rsid w:val="00664DA1"/>
    <w:rsid w:val="00673564"/>
    <w:rsid w:val="00673CDA"/>
    <w:rsid w:val="00675962"/>
    <w:rsid w:val="00681B8D"/>
    <w:rsid w:val="006C742B"/>
    <w:rsid w:val="006E151F"/>
    <w:rsid w:val="00701764"/>
    <w:rsid w:val="00703919"/>
    <w:rsid w:val="007062E9"/>
    <w:rsid w:val="007151F1"/>
    <w:rsid w:val="00716AFD"/>
    <w:rsid w:val="00716B81"/>
    <w:rsid w:val="00716BA3"/>
    <w:rsid w:val="007208CD"/>
    <w:rsid w:val="00723D2D"/>
    <w:rsid w:val="00732332"/>
    <w:rsid w:val="007659C5"/>
    <w:rsid w:val="007745BA"/>
    <w:rsid w:val="0078418D"/>
    <w:rsid w:val="00790B9B"/>
    <w:rsid w:val="007E3A17"/>
    <w:rsid w:val="007E73A4"/>
    <w:rsid w:val="007E75C5"/>
    <w:rsid w:val="00810E22"/>
    <w:rsid w:val="00813944"/>
    <w:rsid w:val="00840456"/>
    <w:rsid w:val="008420C8"/>
    <w:rsid w:val="00854DAC"/>
    <w:rsid w:val="0086360F"/>
    <w:rsid w:val="008A5293"/>
    <w:rsid w:val="008B00AC"/>
    <w:rsid w:val="008B077A"/>
    <w:rsid w:val="008C28B2"/>
    <w:rsid w:val="008D2050"/>
    <w:rsid w:val="00914BC7"/>
    <w:rsid w:val="00927D92"/>
    <w:rsid w:val="00941E31"/>
    <w:rsid w:val="009B748C"/>
    <w:rsid w:val="009F4FA6"/>
    <w:rsid w:val="00A04277"/>
    <w:rsid w:val="00A212C4"/>
    <w:rsid w:val="00A35C0A"/>
    <w:rsid w:val="00A477BD"/>
    <w:rsid w:val="00A57BEF"/>
    <w:rsid w:val="00A65076"/>
    <w:rsid w:val="00A70690"/>
    <w:rsid w:val="00A838F7"/>
    <w:rsid w:val="00AB1D92"/>
    <w:rsid w:val="00AD184B"/>
    <w:rsid w:val="00AE4323"/>
    <w:rsid w:val="00AF1806"/>
    <w:rsid w:val="00B00335"/>
    <w:rsid w:val="00B14228"/>
    <w:rsid w:val="00B17CDF"/>
    <w:rsid w:val="00B21DD1"/>
    <w:rsid w:val="00B5045A"/>
    <w:rsid w:val="00B563CA"/>
    <w:rsid w:val="00B774A1"/>
    <w:rsid w:val="00B9170B"/>
    <w:rsid w:val="00C10E4B"/>
    <w:rsid w:val="00C21F2C"/>
    <w:rsid w:val="00C32568"/>
    <w:rsid w:val="00C357EE"/>
    <w:rsid w:val="00C720C3"/>
    <w:rsid w:val="00C737D6"/>
    <w:rsid w:val="00C81B14"/>
    <w:rsid w:val="00C9192D"/>
    <w:rsid w:val="00CA1B0D"/>
    <w:rsid w:val="00CA7BA3"/>
    <w:rsid w:val="00CC1862"/>
    <w:rsid w:val="00CC2FD7"/>
    <w:rsid w:val="00D079F5"/>
    <w:rsid w:val="00D11DEA"/>
    <w:rsid w:val="00D16657"/>
    <w:rsid w:val="00D26028"/>
    <w:rsid w:val="00D356CE"/>
    <w:rsid w:val="00D44E63"/>
    <w:rsid w:val="00D47B78"/>
    <w:rsid w:val="00D50B87"/>
    <w:rsid w:val="00D63656"/>
    <w:rsid w:val="00D77893"/>
    <w:rsid w:val="00D85736"/>
    <w:rsid w:val="00DC0CE2"/>
    <w:rsid w:val="00DD4BDE"/>
    <w:rsid w:val="00DD66E8"/>
    <w:rsid w:val="00DD7F5B"/>
    <w:rsid w:val="00E00C48"/>
    <w:rsid w:val="00E227C2"/>
    <w:rsid w:val="00E5213B"/>
    <w:rsid w:val="00E83E31"/>
    <w:rsid w:val="00E928A1"/>
    <w:rsid w:val="00EA04D3"/>
    <w:rsid w:val="00EB4062"/>
    <w:rsid w:val="00EE758D"/>
    <w:rsid w:val="00F44529"/>
    <w:rsid w:val="00F55253"/>
    <w:rsid w:val="00F86CB9"/>
    <w:rsid w:val="00FA4376"/>
    <w:rsid w:val="00FC292B"/>
    <w:rsid w:val="00FC4AFC"/>
    <w:rsid w:val="00FE1A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D39AB"/>
  <w15:docId w15:val="{28CE90F9-A707-418B-97CC-A8C032D5B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D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5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C32"/>
    <w:rPr>
      <w:rFonts w:ascii="Tahoma" w:hAnsi="Tahoma" w:cs="Tahoma"/>
      <w:sz w:val="16"/>
      <w:szCs w:val="16"/>
    </w:rPr>
  </w:style>
  <w:style w:type="character" w:styleId="a5">
    <w:name w:val="Hyperlink"/>
    <w:rsid w:val="008420C8"/>
    <w:rPr>
      <w:color w:val="0000FF"/>
      <w:u w:val="single"/>
    </w:rPr>
  </w:style>
  <w:style w:type="paragraph" w:customStyle="1" w:styleId="1">
    <w:name w:val="Заголовок №1"/>
    <w:basedOn w:val="a"/>
    <w:rsid w:val="008420C8"/>
    <w:pPr>
      <w:shd w:val="clear" w:color="auto" w:fill="FFFFFF"/>
      <w:spacing w:after="60" w:line="240" w:lineRule="atLeast"/>
      <w:jc w:val="center"/>
      <w:outlineLvl w:val="0"/>
    </w:pPr>
    <w:rPr>
      <w:rFonts w:ascii="Times New Roman" w:eastAsia="Arial Unicode MS" w:hAnsi="Times New Roman" w:cs="Times New Roman"/>
      <w:b/>
      <w:bCs/>
      <w:spacing w:val="70"/>
      <w:sz w:val="33"/>
      <w:szCs w:val="33"/>
      <w:lang w:val="uk-UA" w:eastAsia="uk-UA"/>
    </w:rPr>
  </w:style>
  <w:style w:type="paragraph" w:styleId="a6">
    <w:name w:val="Normal (Web)"/>
    <w:basedOn w:val="a"/>
    <w:uiPriority w:val="99"/>
    <w:rsid w:val="0084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7151F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A042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0427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6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6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2344-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5A8E7-F023-48B2-9D98-ECAAD0A18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4100</Words>
  <Characters>23372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2021-01-13T06:16:00Z</cp:lastPrinted>
  <dcterms:created xsi:type="dcterms:W3CDTF">2021-01-13T07:19:00Z</dcterms:created>
  <dcterms:modified xsi:type="dcterms:W3CDTF">2021-01-20T07:05:00Z</dcterms:modified>
</cp:coreProperties>
</file>